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2E39B" w14:textId="77777777" w:rsidR="00B0320B" w:rsidRDefault="00B0320B">
      <w:pPr>
        <w:spacing w:line="240" w:lineRule="exact"/>
        <w:rPr>
          <w:sz w:val="19"/>
          <w:szCs w:val="19"/>
        </w:rPr>
      </w:pPr>
    </w:p>
    <w:p w14:paraId="58729F27" w14:textId="77777777" w:rsidR="00B0320B" w:rsidRDefault="00B0320B">
      <w:pPr>
        <w:spacing w:before="58" w:after="58" w:line="240" w:lineRule="exact"/>
        <w:rPr>
          <w:sz w:val="19"/>
          <w:szCs w:val="19"/>
        </w:rPr>
      </w:pPr>
    </w:p>
    <w:p w14:paraId="40508019" w14:textId="77777777" w:rsidR="00B0320B" w:rsidRDefault="00B0320B">
      <w:pPr>
        <w:rPr>
          <w:sz w:val="2"/>
          <w:szCs w:val="2"/>
        </w:rPr>
        <w:sectPr w:rsidR="00B0320B" w:rsidSect="00B77364">
          <w:headerReference w:type="default" r:id="rId7"/>
          <w:pgSz w:w="16840" w:h="11900" w:orient="landscape"/>
          <w:pgMar w:top="426" w:right="0" w:bottom="951" w:left="0" w:header="0" w:footer="3" w:gutter="0"/>
          <w:cols w:space="720"/>
          <w:noEndnote/>
          <w:titlePg/>
          <w:docGrid w:linePitch="360"/>
        </w:sectPr>
      </w:pPr>
    </w:p>
    <w:p w14:paraId="6B4F0C41" w14:textId="0A400291" w:rsidR="00B0320B" w:rsidRDefault="00B77364" w:rsidP="00B77364">
      <w:pPr>
        <w:pStyle w:val="Bodytext20"/>
        <w:shd w:val="clear" w:color="auto" w:fill="auto"/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</w:t>
      </w:r>
      <w:r w:rsidR="00865079">
        <w:t>PATVIRTINTA</w:t>
      </w:r>
    </w:p>
    <w:p w14:paraId="50C0D8F4" w14:textId="2E6C4280" w:rsidR="00B77364" w:rsidRDefault="00B77364" w:rsidP="00B77364">
      <w:pPr>
        <w:pStyle w:val="Bodytext20"/>
        <w:shd w:val="clear" w:color="auto" w:fill="auto"/>
        <w:spacing w:line="240" w:lineRule="auto"/>
        <w:ind w:right="118"/>
      </w:pPr>
      <w:r>
        <w:t xml:space="preserve">                                                                                                                                                                                               </w:t>
      </w:r>
      <w:r w:rsidR="00034856">
        <w:t xml:space="preserve">Panevėžio </w:t>
      </w:r>
      <w:r w:rsidR="00865079">
        <w:t xml:space="preserve">apylinkės teismo pirmininko </w:t>
      </w:r>
    </w:p>
    <w:p w14:paraId="52961D43" w14:textId="6D9B1E2E" w:rsidR="00B0320B" w:rsidRDefault="00B77364" w:rsidP="00B77364">
      <w:pPr>
        <w:pStyle w:val="Bodytext20"/>
        <w:shd w:val="clear" w:color="auto" w:fill="auto"/>
        <w:spacing w:line="240" w:lineRule="auto"/>
        <w:ind w:right="118"/>
      </w:pPr>
      <w:r>
        <w:t xml:space="preserve">                                                                                                                                                                                               </w:t>
      </w:r>
      <w:r w:rsidR="00865079">
        <w:t>202</w:t>
      </w:r>
      <w:r w:rsidR="002607CE">
        <w:t>3</w:t>
      </w:r>
      <w:r w:rsidR="00865079">
        <w:t xml:space="preserve"> m. vasario </w:t>
      </w:r>
      <w:r w:rsidR="00081301">
        <w:t>22</w:t>
      </w:r>
      <w:r w:rsidR="00034856">
        <w:t xml:space="preserve"> </w:t>
      </w:r>
      <w:r w:rsidR="00865079">
        <w:t xml:space="preserve">d. įsakymu Nr. </w:t>
      </w:r>
      <w:r w:rsidR="00081301">
        <w:t>TV-30-2023</w:t>
      </w:r>
    </w:p>
    <w:p w14:paraId="72E1C06C" w14:textId="77777777" w:rsidR="00B77364" w:rsidRDefault="00B77364" w:rsidP="00B77364">
      <w:pPr>
        <w:pStyle w:val="Bodytext20"/>
        <w:shd w:val="clear" w:color="auto" w:fill="auto"/>
        <w:spacing w:line="240" w:lineRule="auto"/>
        <w:ind w:right="118"/>
      </w:pPr>
    </w:p>
    <w:p w14:paraId="63ED72B9" w14:textId="0A665FF6" w:rsidR="00B0320B" w:rsidRDefault="00034856">
      <w:pPr>
        <w:pStyle w:val="Heading10"/>
        <w:keepNext/>
        <w:keepLines/>
        <w:shd w:val="clear" w:color="auto" w:fill="auto"/>
        <w:spacing w:before="0" w:line="260" w:lineRule="exact"/>
        <w:ind w:left="360"/>
      </w:pPr>
      <w:bookmarkStart w:id="0" w:name="bookmark0"/>
      <w:r>
        <w:t xml:space="preserve">PANEVĖŽIO </w:t>
      </w:r>
      <w:r w:rsidR="00865079">
        <w:t>APYLINKĖS TEISMO</w:t>
      </w:r>
      <w:bookmarkEnd w:id="0"/>
    </w:p>
    <w:p w14:paraId="275705D1" w14:textId="4F807D87" w:rsidR="00B0320B" w:rsidRDefault="00865079">
      <w:pPr>
        <w:pStyle w:val="Heading10"/>
        <w:keepNext/>
        <w:keepLines/>
        <w:shd w:val="clear" w:color="auto" w:fill="auto"/>
        <w:spacing w:before="0" w:line="260" w:lineRule="exact"/>
        <w:ind w:left="360"/>
      </w:pPr>
      <w:bookmarkStart w:id="1" w:name="bookmark1"/>
      <w:r>
        <w:t>202</w:t>
      </w:r>
      <w:r w:rsidR="002607CE">
        <w:t>3</w:t>
      </w:r>
      <w:r>
        <w:t xml:space="preserve"> METŲ ORGANIZACINĖS VEIKLOS PRIEŽIŪROS PLANAS</w:t>
      </w:r>
      <w:bookmarkEnd w:id="1"/>
    </w:p>
    <w:p w14:paraId="0F5C744B" w14:textId="77777777" w:rsidR="007651E2" w:rsidRDefault="007651E2">
      <w:pPr>
        <w:pStyle w:val="Heading10"/>
        <w:keepNext/>
        <w:keepLines/>
        <w:shd w:val="clear" w:color="auto" w:fill="auto"/>
        <w:spacing w:before="0" w:line="260" w:lineRule="exact"/>
        <w:ind w:left="360"/>
      </w:pPr>
    </w:p>
    <w:p w14:paraId="0382C8A8" w14:textId="77777777" w:rsidR="00614E72" w:rsidRDefault="00614E72">
      <w:pPr>
        <w:pStyle w:val="Heading10"/>
        <w:keepNext/>
        <w:keepLines/>
        <w:shd w:val="clear" w:color="auto" w:fill="auto"/>
        <w:spacing w:before="0" w:line="260" w:lineRule="exact"/>
        <w:ind w:left="36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4958"/>
        <w:gridCol w:w="2472"/>
        <w:gridCol w:w="3374"/>
        <w:gridCol w:w="3283"/>
      </w:tblGrid>
      <w:tr w:rsidR="00B0320B" w14:paraId="2C53AB65" w14:textId="77777777" w:rsidTr="003554E3">
        <w:trPr>
          <w:trHeight w:hRule="exact" w:val="108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86D7E6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after="60" w:line="220" w:lineRule="exact"/>
              <w:ind w:left="200"/>
              <w:jc w:val="center"/>
            </w:pPr>
            <w:bookmarkStart w:id="2" w:name="_Hlk96072369"/>
            <w:r>
              <w:rPr>
                <w:rStyle w:val="Bodytext2Bold"/>
              </w:rPr>
              <w:t>Eil.</w:t>
            </w:r>
          </w:p>
          <w:p w14:paraId="60157C80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before="60" w:line="220" w:lineRule="exact"/>
              <w:ind w:left="200"/>
              <w:jc w:val="center"/>
            </w:pPr>
            <w:r>
              <w:rPr>
                <w:rStyle w:val="Bodytext2Bold"/>
              </w:rPr>
              <w:t>Nr.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56348F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Bold"/>
              </w:rPr>
              <w:t>Priemonės pavadinimas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2B27AC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Bold"/>
              </w:rPr>
              <w:t>Įgyvendinimo terminas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9D9D2B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Bold"/>
              </w:rPr>
              <w:t>Vykdytojas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3507C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Bold"/>
              </w:rPr>
              <w:t>Pastabos</w:t>
            </w:r>
          </w:p>
        </w:tc>
      </w:tr>
      <w:tr w:rsidR="00B0320B" w14:paraId="058DFB12" w14:textId="77777777" w:rsidTr="003554E3">
        <w:trPr>
          <w:trHeight w:hRule="exact" w:val="27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E30F65" w14:textId="77777777" w:rsidR="00B0320B" w:rsidRDefault="00865079" w:rsidP="00F955F7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21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D25707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ind w:left="2000"/>
              <w:jc w:val="center"/>
            </w:pPr>
            <w:r>
              <w:rPr>
                <w:rStyle w:val="Bodytext21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61905E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Bold"/>
              </w:rPr>
              <w:t>3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C4468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Bold"/>
              </w:rPr>
              <w:t>4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936F4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Bold"/>
              </w:rPr>
              <w:t>5</w:t>
            </w:r>
          </w:p>
        </w:tc>
      </w:tr>
      <w:tr w:rsidR="00B0320B" w14:paraId="79FA709B" w14:textId="77777777" w:rsidTr="003554E3">
        <w:trPr>
          <w:trHeight w:hRule="exact" w:val="5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59F82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30" w:lineRule="exact"/>
              <w:ind w:left="300"/>
            </w:pPr>
            <w:r>
              <w:rPr>
                <w:rStyle w:val="Bodytext2Sylfaen115pt"/>
                <w:b w:val="0"/>
                <w:bCs w:val="0"/>
              </w:rPr>
              <w:t>1</w:t>
            </w:r>
            <w:r>
              <w:rPr>
                <w:rStyle w:val="Bodytext2Bold0"/>
              </w:rPr>
              <w:t>.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24FA05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</w:pPr>
            <w:r>
              <w:rPr>
                <w:rStyle w:val="Bodytext2Bold"/>
              </w:rPr>
              <w:t>Priemonės, užtikrinančios bylų nagrinėjimo kokybę bei proceso operatyvumą: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9869B5" w14:textId="77777777" w:rsidR="00B0320B" w:rsidRDefault="00B0320B" w:rsidP="003554E3">
            <w:pPr>
              <w:framePr w:w="148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C2112" w14:textId="77777777" w:rsidR="00B0320B" w:rsidRDefault="00B0320B" w:rsidP="003554E3">
            <w:pPr>
              <w:framePr w:w="148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2D5AA0" w14:textId="77777777" w:rsidR="00B0320B" w:rsidRDefault="00B0320B" w:rsidP="003554E3">
            <w:pPr>
              <w:framePr w:w="1480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320B" w14:paraId="7C9E4289" w14:textId="77777777" w:rsidTr="003554E3">
        <w:trPr>
          <w:trHeight w:hRule="exact" w:val="398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BEF6C4" w14:textId="77777777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20" w:lineRule="exact"/>
              <w:ind w:left="200"/>
            </w:pPr>
            <w:r>
              <w:rPr>
                <w:rStyle w:val="Bodytext21"/>
              </w:rPr>
              <w:t>1.1.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0D703B" w14:textId="2CD01A3D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 xml:space="preserve">Atlikti patikrinimus </w:t>
            </w:r>
            <w:r w:rsidR="002607CE">
              <w:rPr>
                <w:rStyle w:val="Bodytext21"/>
              </w:rPr>
              <w:t>civilinių bylų, kurių nagrinėjimas teisme 2023</w:t>
            </w:r>
            <w:r w:rsidR="00F1556C">
              <w:rPr>
                <w:rStyle w:val="Bodytext21"/>
              </w:rPr>
              <w:t xml:space="preserve"> </w:t>
            </w:r>
            <w:r w:rsidR="002607CE">
              <w:rPr>
                <w:rStyle w:val="Bodytext21"/>
              </w:rPr>
              <w:t xml:space="preserve">m. birželio 30 d. duomenimis trunka ilgiau kaip vienerius metus. </w:t>
            </w:r>
            <w:r>
              <w:rPr>
                <w:rStyle w:val="Bodytext21"/>
              </w:rPr>
              <w:t>Patikrinim</w:t>
            </w:r>
            <w:r w:rsidR="005A3AD9">
              <w:rPr>
                <w:rStyle w:val="Bodytext21"/>
              </w:rPr>
              <w:t xml:space="preserve">as </w:t>
            </w:r>
            <w:r w:rsidR="00364323">
              <w:rPr>
                <w:rStyle w:val="Bodytext21"/>
              </w:rPr>
              <w:t xml:space="preserve">atliekamas </w:t>
            </w:r>
            <w:r w:rsidR="00F1556C">
              <w:rPr>
                <w:rStyle w:val="Bodytext21"/>
              </w:rPr>
              <w:t>pagal NTA pateiktus duomenis, sugeneruotus pagal nurodytą kriterijų</w:t>
            </w:r>
            <w:r w:rsidR="00E9254A">
              <w:rPr>
                <w:rStyle w:val="Bodytext21"/>
              </w:rPr>
              <w:t xml:space="preserve">. </w:t>
            </w:r>
            <w:r w:rsidR="00E9254A" w:rsidRPr="00081301">
              <w:rPr>
                <w:rStyle w:val="Bodytext21"/>
              </w:rPr>
              <w:t>P</w:t>
            </w:r>
            <w:r w:rsidRPr="00951670">
              <w:rPr>
                <w:rStyle w:val="Bodytext2Bold"/>
                <w:b w:val="0"/>
                <w:bCs w:val="0"/>
              </w:rPr>
              <w:t>atikrinimo akt</w:t>
            </w:r>
            <w:r w:rsidR="00F1556C" w:rsidRPr="00951670">
              <w:rPr>
                <w:rStyle w:val="Bodytext2Bold"/>
                <w:b w:val="0"/>
                <w:bCs w:val="0"/>
              </w:rPr>
              <w:t>a</w:t>
            </w:r>
            <w:r w:rsidRPr="00951670">
              <w:rPr>
                <w:rStyle w:val="Bodytext2Bold"/>
                <w:b w:val="0"/>
                <w:bCs w:val="0"/>
              </w:rPr>
              <w:t>s suraš</w:t>
            </w:r>
            <w:r w:rsidR="00F1556C" w:rsidRPr="00951670">
              <w:rPr>
                <w:rStyle w:val="Bodytext2Bold"/>
                <w:b w:val="0"/>
                <w:bCs w:val="0"/>
              </w:rPr>
              <w:t>omas</w:t>
            </w:r>
            <w:r w:rsidRPr="00951670">
              <w:rPr>
                <w:rStyle w:val="Bodytext2Bold"/>
                <w:b w:val="0"/>
                <w:bCs w:val="0"/>
              </w:rPr>
              <w:t xml:space="preserve"> pagal nustatytą formą (1 priedas)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9755A8" w14:textId="31152C8A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Patikrinimo akt</w:t>
            </w:r>
            <w:r w:rsidR="001F0F2A">
              <w:rPr>
                <w:rStyle w:val="Bodytext21"/>
              </w:rPr>
              <w:t>ą</w:t>
            </w:r>
            <w:r>
              <w:rPr>
                <w:rStyle w:val="Bodytext21"/>
              </w:rPr>
              <w:t xml:space="preserve"> surašyti ir pateikti registruoti iki 202</w:t>
            </w:r>
            <w:r w:rsidR="00F1556C">
              <w:rPr>
                <w:rStyle w:val="Bodytext21"/>
              </w:rPr>
              <w:t>3</w:t>
            </w:r>
            <w:r>
              <w:rPr>
                <w:rStyle w:val="Bodytext21"/>
              </w:rPr>
              <w:t xml:space="preserve"> m. rugpjūčio 1</w:t>
            </w:r>
            <w:r w:rsidR="00F1556C">
              <w:rPr>
                <w:rStyle w:val="Bodytext21"/>
              </w:rPr>
              <w:t>5</w:t>
            </w:r>
            <w:r>
              <w:rPr>
                <w:rStyle w:val="Bodytext21"/>
              </w:rPr>
              <w:t xml:space="preserve"> d.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BE0025" w14:textId="60E0E338" w:rsidR="00B0320B" w:rsidRPr="00951670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</w:t>
            </w:r>
            <w:r w:rsidR="005961E4" w:rsidRPr="00951670">
              <w:rPr>
                <w:rStyle w:val="Bodytext2Bold"/>
                <w:b w:val="0"/>
                <w:bCs w:val="0"/>
              </w:rPr>
              <w:t>mo pirmininko įsakymu sudaryta komisija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187DC9" w14:textId="261F13A9" w:rsidR="00B0320B" w:rsidRDefault="00865079" w:rsidP="003554E3">
            <w:pPr>
              <w:pStyle w:val="Bodytext20"/>
              <w:framePr w:w="14803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 xml:space="preserve">Užregistruoti patikrinimo aktai pateikiami </w:t>
            </w:r>
            <w:r w:rsidR="00F1556C">
              <w:rPr>
                <w:rStyle w:val="Bodytext21"/>
              </w:rPr>
              <w:t>su</w:t>
            </w:r>
            <w:r w:rsidR="002D0637">
              <w:rPr>
                <w:rStyle w:val="Bodytext21"/>
              </w:rPr>
              <w:t xml:space="preserve">sipažinimui </w:t>
            </w:r>
            <w:r>
              <w:rPr>
                <w:rStyle w:val="Bodytext21"/>
              </w:rPr>
              <w:t xml:space="preserve">Teismo </w:t>
            </w:r>
            <w:r w:rsidR="002D0637">
              <w:rPr>
                <w:rStyle w:val="Bodytext21"/>
              </w:rPr>
              <w:t xml:space="preserve">pirmininkui. </w:t>
            </w:r>
            <w:r>
              <w:rPr>
                <w:rStyle w:val="Bodytext21"/>
              </w:rPr>
              <w:t>Nusta</w:t>
            </w:r>
            <w:r w:rsidR="002D0637">
              <w:rPr>
                <w:rStyle w:val="Bodytext21"/>
              </w:rPr>
              <w:t>tyti trūkumai aptariami artimiausi</w:t>
            </w:r>
            <w:r w:rsidR="00E9254A">
              <w:rPr>
                <w:rStyle w:val="Bodytext21"/>
              </w:rPr>
              <w:t xml:space="preserve">ame </w:t>
            </w:r>
            <w:r w:rsidR="002D0637">
              <w:rPr>
                <w:rStyle w:val="Bodytext21"/>
              </w:rPr>
              <w:t xml:space="preserve">teisėjų susirinkime. </w:t>
            </w:r>
          </w:p>
        </w:tc>
      </w:tr>
    </w:tbl>
    <w:p w14:paraId="5E6B7CA7" w14:textId="77777777" w:rsidR="00B0320B" w:rsidRDefault="00B0320B">
      <w:pPr>
        <w:framePr w:w="14803" w:wrap="notBeside" w:vAnchor="text" w:hAnchor="text" w:xAlign="center" w:y="1"/>
        <w:rPr>
          <w:sz w:val="2"/>
          <w:szCs w:val="2"/>
        </w:rPr>
      </w:pPr>
    </w:p>
    <w:p w14:paraId="5C99E84F" w14:textId="77777777" w:rsidR="00B0320B" w:rsidRDefault="00B0320B">
      <w:pPr>
        <w:rPr>
          <w:sz w:val="2"/>
          <w:szCs w:val="2"/>
        </w:rPr>
      </w:pPr>
    </w:p>
    <w:tbl>
      <w:tblPr>
        <w:tblOverlap w:val="never"/>
        <w:tblW w:w="1486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4958"/>
        <w:gridCol w:w="2472"/>
        <w:gridCol w:w="3384"/>
        <w:gridCol w:w="3326"/>
      </w:tblGrid>
      <w:tr w:rsidR="00B0320B" w14:paraId="5204B84A" w14:textId="77777777" w:rsidTr="001F0F2A">
        <w:trPr>
          <w:trHeight w:hRule="exact" w:val="218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721025" w14:textId="7C0E389D" w:rsidR="00B0320B" w:rsidRDefault="00865079" w:rsidP="006B00A9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1"/>
              </w:rPr>
              <w:lastRenderedPageBreak/>
              <w:t>1.2.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20F12" w14:textId="31EBA789" w:rsidR="00B0320B" w:rsidRDefault="00E9254A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 xml:space="preserve">Atlikti patikrinimus baudžiamųjų bylų, kurių nagrinėjimas teisme 2023 m. birželio 30 d. duomenimis trunka ilgiau kaip vienerius metus. Patikrinimas atliekamas pagal NTA pateiktus duomenis, sugeneruotus pagal nurodytą kriterijų. </w:t>
            </w:r>
            <w:r w:rsidRPr="00951670">
              <w:rPr>
                <w:rStyle w:val="Bodytext21"/>
              </w:rPr>
              <w:t>P</w:t>
            </w:r>
            <w:r w:rsidRPr="00081301">
              <w:rPr>
                <w:rStyle w:val="Bodytext2Bold"/>
                <w:b w:val="0"/>
                <w:bCs w:val="0"/>
              </w:rPr>
              <w:t>a</w:t>
            </w:r>
            <w:r w:rsidRPr="00951670">
              <w:rPr>
                <w:rStyle w:val="Bodytext2Bold"/>
                <w:b w:val="0"/>
                <w:bCs w:val="0"/>
              </w:rPr>
              <w:t>tikrinimo aktas surašomas pagal nustatytą formą (2 priedas)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8DEC9" w14:textId="3137AA04" w:rsidR="00B0320B" w:rsidRDefault="00E9254A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Patikrinimo akt</w:t>
            </w:r>
            <w:r w:rsidR="001F0F2A">
              <w:rPr>
                <w:rStyle w:val="Bodytext21"/>
              </w:rPr>
              <w:t xml:space="preserve">ą </w:t>
            </w:r>
            <w:r>
              <w:rPr>
                <w:rStyle w:val="Bodytext21"/>
              </w:rPr>
              <w:t xml:space="preserve">surašyti ir </w:t>
            </w:r>
            <w:r w:rsidR="00865079">
              <w:rPr>
                <w:rStyle w:val="Bodytext21"/>
              </w:rPr>
              <w:t>pateikt</w:t>
            </w:r>
            <w:r>
              <w:rPr>
                <w:rStyle w:val="Bodytext21"/>
              </w:rPr>
              <w:t>i</w:t>
            </w:r>
            <w:r w:rsidR="00865079">
              <w:rPr>
                <w:rStyle w:val="Bodytext21"/>
              </w:rPr>
              <w:t xml:space="preserve"> registruoti iki 202</w:t>
            </w:r>
            <w:r>
              <w:rPr>
                <w:rStyle w:val="Bodytext21"/>
              </w:rPr>
              <w:t>3</w:t>
            </w:r>
            <w:r w:rsidR="00865079">
              <w:rPr>
                <w:rStyle w:val="Bodytext21"/>
              </w:rPr>
              <w:t xml:space="preserve"> m. </w:t>
            </w:r>
            <w:r>
              <w:rPr>
                <w:rStyle w:val="Bodytext21"/>
              </w:rPr>
              <w:t xml:space="preserve">rugpjūčio </w:t>
            </w:r>
            <w:r w:rsidR="00865079">
              <w:rPr>
                <w:rStyle w:val="Bodytext21"/>
              </w:rPr>
              <w:t>1</w:t>
            </w:r>
            <w:r>
              <w:rPr>
                <w:rStyle w:val="Bodytext21"/>
              </w:rPr>
              <w:t>5</w:t>
            </w:r>
            <w:r w:rsidR="00865079">
              <w:rPr>
                <w:rStyle w:val="Bodytext21"/>
              </w:rPr>
              <w:t xml:space="preserve"> d.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37962B" w14:textId="7A95D387" w:rsidR="00B0320B" w:rsidRPr="00951670" w:rsidRDefault="00E9254A" w:rsidP="00081301">
            <w:pPr>
              <w:pStyle w:val="Bodytext20"/>
              <w:framePr w:w="14861" w:wrap="notBeside" w:vAnchor="text" w:hAnchor="text" w:xAlign="center" w:y="1"/>
              <w:shd w:val="clear" w:color="auto" w:fill="auto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Teismo pirmininko įsakymu sudaryta komisija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88BE99" w14:textId="59C0A256" w:rsidR="00B0320B" w:rsidRDefault="001F0F2A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Užregistruoti patikrinimo aktai pateikiami susipažinimui Teismo pirmininkui. Nustatyti trūkumai aptariami artimiausiame teisėjų susirinkime.</w:t>
            </w:r>
          </w:p>
        </w:tc>
      </w:tr>
      <w:tr w:rsidR="00B0320B" w14:paraId="51756262" w14:textId="77777777" w:rsidTr="001F0F2A">
        <w:trPr>
          <w:trHeight w:hRule="exact" w:val="231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E64290" w14:textId="114C4D3C" w:rsidR="00B0320B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20" w:lineRule="exact"/>
              <w:ind w:left="240"/>
            </w:pPr>
            <w:r>
              <w:rPr>
                <w:rStyle w:val="Bodytext21"/>
              </w:rPr>
              <w:t>1.</w:t>
            </w:r>
            <w:r w:rsidR="001F0F2A">
              <w:rPr>
                <w:rStyle w:val="Bodytext21"/>
              </w:rPr>
              <w:t>3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945BB8" w14:textId="1A34C20F" w:rsidR="00B0320B" w:rsidRDefault="00A4607D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Analizuoti teisėjų darbo krūvius ir, esant būtinybei, taikyti atitinkamas priemones jiems koreguoti</w:t>
            </w:r>
            <w:r w:rsidR="002D0637">
              <w:rPr>
                <w:rStyle w:val="Bodytext21"/>
              </w:rPr>
              <w:t>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8F474F" w14:textId="4BD3B05C" w:rsidR="00B0320B" w:rsidRDefault="00A4607D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Pasibaigus kiekvienam ketvirčiui, iki sekančio ketvirčio pirmo mėnesio 15 d</w:t>
            </w:r>
            <w:r w:rsidR="006931C1">
              <w:rPr>
                <w:rStyle w:val="Bodytext21"/>
              </w:rPr>
              <w:t>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B1BE5C" w14:textId="645FEC6E" w:rsidR="00A4607D" w:rsidRPr="00951670" w:rsidRDefault="00A4607D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Teismo pirminink</w:t>
            </w:r>
            <w:r w:rsidR="001F0F2A" w:rsidRPr="00951670">
              <w:rPr>
                <w:rStyle w:val="Bodytext2Bold"/>
                <w:b w:val="0"/>
                <w:bCs w:val="0"/>
              </w:rPr>
              <w:t>as</w:t>
            </w:r>
            <w:r w:rsidRPr="00951670">
              <w:rPr>
                <w:rStyle w:val="Bodytext2Bold"/>
                <w:b w:val="0"/>
                <w:bCs w:val="0"/>
              </w:rPr>
              <w:t>,</w:t>
            </w:r>
          </w:p>
          <w:p w14:paraId="0A1ABAB5" w14:textId="4EFE31F2" w:rsidR="00B0320B" w:rsidRDefault="00A4607D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 w:rsidRPr="00951670">
              <w:rPr>
                <w:rStyle w:val="Bodytext2Bold"/>
                <w:b w:val="0"/>
                <w:bCs w:val="0"/>
              </w:rPr>
              <w:t xml:space="preserve">Teismo pirmininko pavaduotojai,  Teismo raštinės skyriaus patarėja </w:t>
            </w:r>
            <w:proofErr w:type="spellStart"/>
            <w:r w:rsidRPr="00951670">
              <w:rPr>
                <w:rStyle w:val="Bodytext2Bold"/>
                <w:b w:val="0"/>
                <w:bCs w:val="0"/>
              </w:rPr>
              <w:t>N.Butrimė</w:t>
            </w:r>
            <w:proofErr w:type="spellEnd"/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79606F" w14:textId="14BA4F27" w:rsidR="00B0320B" w:rsidRDefault="00A4607D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 xml:space="preserve">Pasibaigus kiekvienam metų ketvirčiui, Teismo raštinės skyriaus patarėja </w:t>
            </w:r>
            <w:proofErr w:type="spellStart"/>
            <w:r>
              <w:rPr>
                <w:rStyle w:val="Bodytext21"/>
              </w:rPr>
              <w:t>N.Butrimė</w:t>
            </w:r>
            <w:proofErr w:type="spellEnd"/>
            <w:r>
              <w:rPr>
                <w:rStyle w:val="Bodytext21"/>
              </w:rPr>
              <w:t xml:space="preserve"> parengia ataskaitą apie teisėjų gautų bylų skaičių ir pateikia Teismo pirminink</w:t>
            </w:r>
            <w:r w:rsidR="001F0F2A">
              <w:rPr>
                <w:rStyle w:val="Bodytext21"/>
              </w:rPr>
              <w:t>u</w:t>
            </w:r>
            <w:r>
              <w:rPr>
                <w:rStyle w:val="Bodytext21"/>
              </w:rPr>
              <w:t xml:space="preserve">i bei </w:t>
            </w:r>
            <w:r w:rsidR="001F0F2A">
              <w:rPr>
                <w:rStyle w:val="Bodytext21"/>
              </w:rPr>
              <w:t xml:space="preserve">Teismo pirmininko </w:t>
            </w:r>
            <w:r>
              <w:rPr>
                <w:rStyle w:val="Bodytext21"/>
              </w:rPr>
              <w:t>pavaduotojams. Esant poreikiui, priimami sprendimai dėl darbo krūvių išlyginimo.</w:t>
            </w:r>
          </w:p>
        </w:tc>
      </w:tr>
    </w:tbl>
    <w:p w14:paraId="1F4C1E33" w14:textId="77777777" w:rsidR="00B0320B" w:rsidRDefault="00B0320B">
      <w:pPr>
        <w:framePr w:w="14861" w:wrap="notBeside" w:vAnchor="text" w:hAnchor="text" w:xAlign="center" w:y="1"/>
        <w:rPr>
          <w:sz w:val="2"/>
          <w:szCs w:val="2"/>
        </w:rPr>
      </w:pPr>
    </w:p>
    <w:p w14:paraId="462F40C6" w14:textId="77777777" w:rsidR="00B0320B" w:rsidRDefault="00B0320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4973"/>
        <w:gridCol w:w="2472"/>
        <w:gridCol w:w="3374"/>
        <w:gridCol w:w="3317"/>
      </w:tblGrid>
      <w:tr w:rsidR="00B0320B" w14:paraId="2C30613F" w14:textId="77777777" w:rsidTr="003554E3">
        <w:trPr>
          <w:trHeight w:hRule="exact" w:val="53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8FC0C2" w14:textId="77777777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spacing w:line="220" w:lineRule="exact"/>
              <w:ind w:left="280"/>
            </w:pPr>
            <w:r>
              <w:rPr>
                <w:rStyle w:val="Bodytext2Bold"/>
              </w:rPr>
              <w:lastRenderedPageBreak/>
              <w:t>2.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E2897A" w14:textId="77777777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Bold"/>
              </w:rPr>
              <w:t>Priemonės, užtikrinančios Teismo, teisėjų ir Teismo personalo veiklos efektyvumą: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C0CD3D" w14:textId="77777777" w:rsidR="00B0320B" w:rsidRDefault="00B0320B" w:rsidP="003554E3">
            <w:pPr>
              <w:framePr w:w="148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E4E51" w14:textId="77777777" w:rsidR="00B0320B" w:rsidRDefault="00B0320B" w:rsidP="003554E3">
            <w:pPr>
              <w:framePr w:w="148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5F32E6" w14:textId="77777777" w:rsidR="00B0320B" w:rsidRDefault="00B0320B" w:rsidP="003554E3">
            <w:pPr>
              <w:framePr w:w="148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320B" w14:paraId="07A42EDD" w14:textId="77777777" w:rsidTr="003554E3">
        <w:trPr>
          <w:trHeight w:hRule="exact" w:val="316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0F707F" w14:textId="77777777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spacing w:line="220" w:lineRule="exact"/>
              <w:ind w:left="220"/>
            </w:pPr>
            <w:r>
              <w:rPr>
                <w:rStyle w:val="Bodytext21"/>
              </w:rPr>
              <w:t>2.1.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BA456" w14:textId="77777777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Analizuoti Teismo raštinės skyriaus, biurų, kitų Teismo skyrių organizacinio darbo, funkcijų pasidalijimo, darbo krūvio pasiskirstymo, darbo tvarkos laikymąsi ir, esant būtinybei, imtis priemonių šiai veiklai tobulinti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BC35D0" w14:textId="77777777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21"/>
              </w:rPr>
              <w:t>Kartą į pusmetį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EFE608" w14:textId="77777777" w:rsidR="00951670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tabs>
                <w:tab w:val="left" w:pos="757"/>
              </w:tabs>
              <w:spacing w:line="259" w:lineRule="exact"/>
              <w:rPr>
                <w:rStyle w:val="Bodytext2Bold"/>
                <w:b w:val="0"/>
                <w:bCs w:val="0"/>
              </w:rPr>
            </w:pPr>
            <w:r w:rsidRPr="00951670">
              <w:rPr>
                <w:rStyle w:val="Bodytext2Bold"/>
                <w:b w:val="0"/>
                <w:bCs w:val="0"/>
              </w:rPr>
              <w:t>Teismo raštinės skyriaus</w:t>
            </w:r>
            <w:r w:rsidR="00A4607D" w:rsidRPr="00951670">
              <w:rPr>
                <w:rStyle w:val="Bodytext2Bold"/>
                <w:b w:val="0"/>
                <w:bCs w:val="0"/>
              </w:rPr>
              <w:t xml:space="preserve"> </w:t>
            </w:r>
            <w:r w:rsidRPr="00951670">
              <w:rPr>
                <w:rStyle w:val="Bodytext2Bold"/>
                <w:b w:val="0"/>
                <w:bCs w:val="0"/>
              </w:rPr>
              <w:t xml:space="preserve">vedėja </w:t>
            </w:r>
            <w:proofErr w:type="spellStart"/>
            <w:r w:rsidR="00A4607D" w:rsidRPr="00951670">
              <w:rPr>
                <w:rStyle w:val="Bodytext2Bold"/>
                <w:b w:val="0"/>
                <w:bCs w:val="0"/>
              </w:rPr>
              <w:t>I.Mazaliauskienė</w:t>
            </w:r>
            <w:proofErr w:type="spellEnd"/>
            <w:r w:rsidR="00A4607D" w:rsidRPr="00951670">
              <w:rPr>
                <w:rStyle w:val="Bodytext2Bold"/>
                <w:b w:val="0"/>
                <w:bCs w:val="0"/>
              </w:rPr>
              <w:t xml:space="preserve">, Pasvalio </w:t>
            </w:r>
            <w:r w:rsidRPr="00951670">
              <w:rPr>
                <w:rStyle w:val="Bodytext2Bold"/>
                <w:b w:val="0"/>
                <w:bCs w:val="0"/>
              </w:rPr>
              <w:t xml:space="preserve">rūmų biuro vedėja </w:t>
            </w:r>
            <w:proofErr w:type="spellStart"/>
            <w:r w:rsidR="00A4607D" w:rsidRPr="00951670">
              <w:rPr>
                <w:rStyle w:val="Bodytext2Bold"/>
                <w:b w:val="0"/>
                <w:bCs w:val="0"/>
              </w:rPr>
              <w:t>S.Liegytė</w:t>
            </w:r>
            <w:proofErr w:type="spellEnd"/>
            <w:r w:rsidR="00A4607D" w:rsidRPr="00951670">
              <w:rPr>
                <w:rStyle w:val="Bodytext2Bold"/>
                <w:b w:val="0"/>
                <w:bCs w:val="0"/>
              </w:rPr>
              <w:t xml:space="preserve">, Biržų </w:t>
            </w:r>
            <w:r w:rsidRPr="00951670">
              <w:rPr>
                <w:rStyle w:val="Bodytext2Bold"/>
                <w:b w:val="0"/>
                <w:bCs w:val="0"/>
              </w:rPr>
              <w:t xml:space="preserve"> rūmų biuro vedėja</w:t>
            </w:r>
            <w:r w:rsidR="00A4607D" w:rsidRPr="00951670">
              <w:rPr>
                <w:rStyle w:val="Bodytext2Bold"/>
                <w:b w:val="0"/>
                <w:bCs w:val="0"/>
              </w:rPr>
              <w:t xml:space="preserve"> </w:t>
            </w:r>
            <w:proofErr w:type="spellStart"/>
            <w:r w:rsidR="00A4607D" w:rsidRPr="00951670">
              <w:rPr>
                <w:rStyle w:val="Bodytext2Bold"/>
                <w:b w:val="0"/>
                <w:bCs w:val="0"/>
              </w:rPr>
              <w:t>D.Balčiūnienė</w:t>
            </w:r>
            <w:proofErr w:type="spellEnd"/>
            <w:r w:rsidR="00A4607D" w:rsidRPr="00951670">
              <w:rPr>
                <w:rStyle w:val="Bodytext2Bold"/>
                <w:b w:val="0"/>
                <w:bCs w:val="0"/>
              </w:rPr>
              <w:t xml:space="preserve">, Kupiškio </w:t>
            </w:r>
            <w:r w:rsidRPr="00951670">
              <w:rPr>
                <w:rStyle w:val="Bodytext2Bold"/>
                <w:b w:val="0"/>
                <w:bCs w:val="0"/>
              </w:rPr>
              <w:t>rūmų biuro vedėja</w:t>
            </w:r>
            <w:r w:rsidR="00A4607D" w:rsidRPr="00951670">
              <w:rPr>
                <w:rStyle w:val="Bodytext2Bold"/>
                <w:b w:val="0"/>
                <w:bCs w:val="0"/>
              </w:rPr>
              <w:t xml:space="preserve">s </w:t>
            </w:r>
            <w:proofErr w:type="spellStart"/>
            <w:r w:rsidR="00A4607D" w:rsidRPr="00951670">
              <w:rPr>
                <w:rStyle w:val="Bodytext2Bold"/>
                <w:b w:val="0"/>
                <w:bCs w:val="0"/>
              </w:rPr>
              <w:t>A.Jančys</w:t>
            </w:r>
            <w:proofErr w:type="spellEnd"/>
            <w:r w:rsidR="00A4607D" w:rsidRPr="00951670">
              <w:rPr>
                <w:rStyle w:val="Bodytext2Bold"/>
                <w:b w:val="0"/>
                <w:bCs w:val="0"/>
              </w:rPr>
              <w:t xml:space="preserve">, Rokiškio </w:t>
            </w:r>
            <w:r w:rsidRPr="00951670">
              <w:rPr>
                <w:rStyle w:val="Bodytext2Bold"/>
                <w:b w:val="0"/>
                <w:bCs w:val="0"/>
              </w:rPr>
              <w:t xml:space="preserve">rūmų biuro vedėja </w:t>
            </w:r>
            <w:proofErr w:type="spellStart"/>
            <w:r w:rsidR="00A4607D" w:rsidRPr="00951670">
              <w:rPr>
                <w:rStyle w:val="Bodytext2Bold"/>
                <w:b w:val="0"/>
                <w:bCs w:val="0"/>
              </w:rPr>
              <w:t>J.Staigienė</w:t>
            </w:r>
            <w:proofErr w:type="spellEnd"/>
            <w:r w:rsidR="00A4607D" w:rsidRPr="00951670">
              <w:rPr>
                <w:rStyle w:val="Bodytext2Bold"/>
                <w:b w:val="0"/>
                <w:bCs w:val="0"/>
              </w:rPr>
              <w:t xml:space="preserve">. </w:t>
            </w:r>
            <w:r w:rsidR="006931C1" w:rsidRPr="00951670">
              <w:rPr>
                <w:rStyle w:val="Bodytext2Bold"/>
                <w:b w:val="0"/>
                <w:bCs w:val="0"/>
              </w:rPr>
              <w:t>Arch</w:t>
            </w:r>
            <w:r w:rsidRPr="00951670">
              <w:rPr>
                <w:rStyle w:val="Bodytext2Bold"/>
                <w:b w:val="0"/>
                <w:bCs w:val="0"/>
              </w:rPr>
              <w:t xml:space="preserve">yvo skyriaus vedėja </w:t>
            </w:r>
            <w:proofErr w:type="spellStart"/>
            <w:r w:rsidR="006931C1" w:rsidRPr="00951670">
              <w:rPr>
                <w:rStyle w:val="Bodytext2Bold"/>
                <w:b w:val="0"/>
                <w:bCs w:val="0"/>
              </w:rPr>
              <w:t>I.Matulienė</w:t>
            </w:r>
            <w:proofErr w:type="spellEnd"/>
            <w:r w:rsidR="006931C1" w:rsidRPr="00951670">
              <w:rPr>
                <w:rStyle w:val="Bodytext2Bold"/>
                <w:b w:val="0"/>
                <w:bCs w:val="0"/>
              </w:rPr>
              <w:t>,</w:t>
            </w:r>
            <w:r w:rsidRPr="00951670">
              <w:rPr>
                <w:rStyle w:val="Bodytext2Bold"/>
                <w:b w:val="0"/>
                <w:bCs w:val="0"/>
              </w:rPr>
              <w:t xml:space="preserve"> </w:t>
            </w:r>
          </w:p>
          <w:p w14:paraId="7B1FB986" w14:textId="345CF355" w:rsidR="00B0320B" w:rsidRPr="00951670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tabs>
                <w:tab w:val="left" w:pos="757"/>
              </w:tabs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 xml:space="preserve">Ūkio skyriaus vedėjas </w:t>
            </w:r>
            <w:r w:rsidR="006931C1" w:rsidRPr="00951670">
              <w:rPr>
                <w:rStyle w:val="Bodytext2Bold"/>
                <w:b w:val="0"/>
                <w:bCs w:val="0"/>
              </w:rPr>
              <w:t>R.</w:t>
            </w:r>
            <w:r w:rsidR="000C51F6" w:rsidRPr="00951670">
              <w:rPr>
                <w:rStyle w:val="Bodytext2Bold"/>
                <w:b w:val="0"/>
                <w:bCs w:val="0"/>
              </w:rPr>
              <w:t xml:space="preserve"> Liepinis,</w:t>
            </w:r>
          </w:p>
          <w:p w14:paraId="0B1D4F81" w14:textId="338EC173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spacing w:line="259" w:lineRule="exact"/>
            </w:pPr>
            <w:r w:rsidRPr="00951670">
              <w:rPr>
                <w:rStyle w:val="Bodytext2Bold"/>
                <w:b w:val="0"/>
                <w:bCs w:val="0"/>
              </w:rPr>
              <w:t xml:space="preserve">Informacinių technologijų skyriaus vedėjas </w:t>
            </w:r>
            <w:proofErr w:type="spellStart"/>
            <w:r w:rsidR="006931C1" w:rsidRPr="00951670">
              <w:rPr>
                <w:rStyle w:val="Bodytext2Bold"/>
                <w:b w:val="0"/>
                <w:bCs w:val="0"/>
              </w:rPr>
              <w:t>T.Bruneika</w:t>
            </w:r>
            <w:proofErr w:type="spellEnd"/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7FCB38" w14:textId="77777777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Aptariama Teismo raštinės skyriaus ir jo biurų vedėjų, darbuotojų, Archyvo skyriaus, Ūkio skyriaus ir Informacinių technologijų skyriaus darbuotojų pasitarimuose, esant būtinybei koreguojami pareigybių aprašymai, teikiami siūlymai Teismo kancleriui</w:t>
            </w:r>
          </w:p>
        </w:tc>
      </w:tr>
      <w:tr w:rsidR="00B0320B" w14:paraId="0FC7CBBE" w14:textId="77777777" w:rsidTr="006B00A9">
        <w:trPr>
          <w:trHeight w:hRule="exact" w:val="197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A69027" w14:textId="77777777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spacing w:line="220" w:lineRule="exact"/>
              <w:ind w:left="280"/>
            </w:pPr>
            <w:r>
              <w:rPr>
                <w:rStyle w:val="Bodytext21"/>
              </w:rPr>
              <w:t>2.2.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F50707" w14:textId="589D9456" w:rsidR="00B0320B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Tikrinti civilin</w:t>
            </w:r>
            <w:r w:rsidR="006931C1">
              <w:rPr>
                <w:rStyle w:val="Bodytext21"/>
              </w:rPr>
              <w:t>ėse bylose žyminio mokesčio mokėjimo užduočių sukūrimą ir panaikinimą, įskaitymą, užskaitymą ir grąžinimą, pasirenkant kiekvieno teisėjo po 10 bylų</w:t>
            </w:r>
            <w:r w:rsidR="009170FC">
              <w:rPr>
                <w:rStyle w:val="Bodytext21"/>
              </w:rPr>
              <w:t xml:space="preserve">. </w:t>
            </w:r>
            <w:r w:rsidR="009170FC" w:rsidRPr="00951670">
              <w:rPr>
                <w:rStyle w:val="Bodytext21"/>
              </w:rPr>
              <w:t>P</w:t>
            </w:r>
            <w:r w:rsidR="009C353A" w:rsidRPr="00951670">
              <w:rPr>
                <w:rStyle w:val="Bodytext21"/>
              </w:rPr>
              <w:t>atikrinimo akt</w:t>
            </w:r>
            <w:r w:rsidR="009170FC" w:rsidRPr="00951670">
              <w:rPr>
                <w:rStyle w:val="Bodytext21"/>
              </w:rPr>
              <w:t>as</w:t>
            </w:r>
            <w:r w:rsidR="009C353A" w:rsidRPr="00951670">
              <w:rPr>
                <w:rStyle w:val="Bodytext21"/>
              </w:rPr>
              <w:t xml:space="preserve"> </w:t>
            </w:r>
            <w:r w:rsidR="009170FC" w:rsidRPr="00951670">
              <w:rPr>
                <w:rStyle w:val="Bodytext21"/>
              </w:rPr>
              <w:t>pateikiamas</w:t>
            </w:r>
            <w:r w:rsidR="009C353A" w:rsidRPr="00951670">
              <w:rPr>
                <w:rStyle w:val="Bodytext21"/>
              </w:rPr>
              <w:t xml:space="preserve"> pagal nustatytą formą (priedas Nr.</w:t>
            </w:r>
            <w:r w:rsidR="00A023BB" w:rsidRPr="00951670">
              <w:rPr>
                <w:rStyle w:val="Bodytext21"/>
              </w:rPr>
              <w:t>3</w:t>
            </w:r>
            <w:r w:rsidR="009C353A" w:rsidRPr="00951670">
              <w:rPr>
                <w:rStyle w:val="Bodytext21"/>
              </w:rPr>
              <w:t>)</w:t>
            </w:r>
            <w:r w:rsidR="006931C1" w:rsidRPr="00951670">
              <w:rPr>
                <w:rStyle w:val="Bodytext21"/>
              </w:rPr>
              <w:t>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1B6FBB" w14:textId="04A67654" w:rsidR="00B0320B" w:rsidRDefault="009C353A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Kartą į pusmetį</w:t>
            </w:r>
            <w:r w:rsidR="006931C1">
              <w:rPr>
                <w:rStyle w:val="Bodytext21"/>
              </w:rPr>
              <w:t>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ECB6EA" w14:textId="77777777" w:rsidR="00EF5E82" w:rsidRPr="00951670" w:rsidRDefault="00865079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rPr>
                <w:rStyle w:val="Bodytext2Bold"/>
                <w:b w:val="0"/>
                <w:bCs w:val="0"/>
              </w:rPr>
            </w:pPr>
            <w:r w:rsidRPr="00951670">
              <w:rPr>
                <w:rStyle w:val="Bodytext2Bold"/>
                <w:b w:val="0"/>
                <w:bCs w:val="0"/>
              </w:rPr>
              <w:t xml:space="preserve">Teismo </w:t>
            </w:r>
            <w:r w:rsidR="009C353A" w:rsidRPr="00951670">
              <w:rPr>
                <w:rStyle w:val="Bodytext2Bold"/>
                <w:b w:val="0"/>
                <w:bCs w:val="0"/>
              </w:rPr>
              <w:t xml:space="preserve">pirmininko patarėja </w:t>
            </w:r>
          </w:p>
          <w:p w14:paraId="2E9A511F" w14:textId="3C4D135D" w:rsidR="00B0320B" w:rsidRPr="00951670" w:rsidRDefault="009C353A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A</w:t>
            </w:r>
            <w:r w:rsidR="00EF5E82" w:rsidRPr="00951670">
              <w:rPr>
                <w:rStyle w:val="Bodytext2Bold"/>
                <w:b w:val="0"/>
                <w:bCs w:val="0"/>
              </w:rPr>
              <w:t xml:space="preserve">. </w:t>
            </w:r>
            <w:r w:rsidRPr="00951670">
              <w:rPr>
                <w:rStyle w:val="Bodytext2Bold"/>
                <w:b w:val="0"/>
                <w:bCs w:val="0"/>
              </w:rPr>
              <w:t>Ramanauskienė</w:t>
            </w:r>
          </w:p>
          <w:p w14:paraId="7126D339" w14:textId="63E4F88F" w:rsidR="00B0320B" w:rsidRDefault="00B0320B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821E0D" w14:textId="21D84764" w:rsidR="00B0320B" w:rsidRDefault="009C353A" w:rsidP="003554E3">
            <w:pPr>
              <w:pStyle w:val="Bodytext20"/>
              <w:framePr w:w="1485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Patikrinimo aktas pateikiamas Teismo pirminink</w:t>
            </w:r>
            <w:r w:rsidR="00AF0EDF">
              <w:rPr>
                <w:rStyle w:val="Bodytext21"/>
              </w:rPr>
              <w:t>u</w:t>
            </w:r>
            <w:r>
              <w:rPr>
                <w:rStyle w:val="Bodytext21"/>
              </w:rPr>
              <w:t>i, su patikrinimo aktu supažindinami teisėjai</w:t>
            </w:r>
          </w:p>
        </w:tc>
      </w:tr>
    </w:tbl>
    <w:p w14:paraId="7EDFE49A" w14:textId="77777777" w:rsidR="00B0320B" w:rsidRDefault="00B0320B">
      <w:pPr>
        <w:framePr w:w="14851" w:wrap="notBeside" w:vAnchor="text" w:hAnchor="text" w:xAlign="center" w:y="1"/>
        <w:rPr>
          <w:sz w:val="2"/>
          <w:szCs w:val="2"/>
        </w:rPr>
      </w:pPr>
    </w:p>
    <w:p w14:paraId="6E51EB11" w14:textId="77777777" w:rsidR="00B0320B" w:rsidRDefault="00B0320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4949"/>
        <w:gridCol w:w="2458"/>
        <w:gridCol w:w="3389"/>
        <w:gridCol w:w="3331"/>
      </w:tblGrid>
      <w:tr w:rsidR="00B0320B" w14:paraId="6915EAF0" w14:textId="77777777" w:rsidTr="003554E3">
        <w:trPr>
          <w:trHeight w:hRule="exact" w:val="4747"/>
          <w:jc w:val="center"/>
        </w:trPr>
        <w:tc>
          <w:tcPr>
            <w:tcW w:w="734" w:type="dxa"/>
            <w:shd w:val="clear" w:color="auto" w:fill="FFFFFF"/>
          </w:tcPr>
          <w:p w14:paraId="728577A1" w14:textId="77777777" w:rsidR="00B0320B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20" w:lineRule="exact"/>
              <w:ind w:left="240"/>
            </w:pPr>
            <w:r>
              <w:rPr>
                <w:rStyle w:val="Bodytext21"/>
              </w:rPr>
              <w:lastRenderedPageBreak/>
              <w:t>2.3.</w:t>
            </w:r>
          </w:p>
        </w:tc>
        <w:tc>
          <w:tcPr>
            <w:tcW w:w="4949" w:type="dxa"/>
            <w:shd w:val="clear" w:color="auto" w:fill="FFFFFF"/>
          </w:tcPr>
          <w:p w14:paraId="054B40A5" w14:textId="3F021903" w:rsidR="00B0320B" w:rsidRPr="00951670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 w:rsidRPr="00951670">
              <w:rPr>
                <w:rStyle w:val="Bodytext21"/>
              </w:rPr>
              <w:t xml:space="preserve">Tikrinti išnagrinėtų administracinių nusižengimų ir baudžiamųjų bylų duomenų suvedimo į LITEKO sistemą išsamumą, pilnumą ir teisingumą bei pateikti kiekvienų Teismo rūmų praėjusio ketvirčio ataskaitą apie nustatytus trūkumus. </w:t>
            </w:r>
          </w:p>
          <w:p w14:paraId="0E8B9E45" w14:textId="77777777" w:rsidR="00B0320B" w:rsidRPr="00951670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  <w:rPr>
                <w:rStyle w:val="Bodytext21"/>
              </w:rPr>
            </w:pPr>
            <w:r w:rsidRPr="00951670">
              <w:rPr>
                <w:rStyle w:val="Bodytext21"/>
              </w:rPr>
              <w:t>Tikrinti: teismo posėdžio protokolo/informacinės pažymos prisegimą, skiltyje „procesas“ posėdžio/įvykio procese rezultato, išnagrinėtos bylos pridavimo į raštinę pildymą, skilties „byla“ laukų „bylos esmė“ bei baudžiamosiose bylose „nuosprendžio (nutarties) esmė“ pildymą, garso įrašų įkėlimą</w:t>
            </w:r>
            <w:r w:rsidR="00737229" w:rsidRPr="00951670">
              <w:rPr>
                <w:rStyle w:val="Bodytext21"/>
              </w:rPr>
              <w:t>.</w:t>
            </w:r>
          </w:p>
          <w:p w14:paraId="4E866F6A" w14:textId="24AB4420" w:rsidR="00737229" w:rsidRPr="00951670" w:rsidRDefault="00737229" w:rsidP="00737229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 w:rsidRPr="00951670">
              <w:rPr>
                <w:rStyle w:val="Bodytext2Bold"/>
                <w:b w:val="0"/>
                <w:bCs w:val="0"/>
              </w:rPr>
              <w:t xml:space="preserve">Patikrinimui atrinkti po 5 kiekvieno administracines ir baudžiamąsias nagrinėjančio  teisėjo bylas. Ataskaitas pateikti raštu pagal nustatytą formą (4 priedas), </w:t>
            </w:r>
            <w:r w:rsidRPr="00951670">
              <w:rPr>
                <w:rStyle w:val="Bodytext21"/>
              </w:rPr>
              <w:t>įrašant bylų, kuriose rasti trūkumai, numerius ir rasto trūkumo pobūdį</w:t>
            </w:r>
          </w:p>
          <w:p w14:paraId="32FBB5CF" w14:textId="65F1F688" w:rsidR="00737229" w:rsidRDefault="0073722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</w:p>
        </w:tc>
        <w:tc>
          <w:tcPr>
            <w:tcW w:w="2458" w:type="dxa"/>
            <w:shd w:val="clear" w:color="auto" w:fill="FFFFFF"/>
          </w:tcPr>
          <w:p w14:paraId="7D7AA50E" w14:textId="77777777" w:rsidR="00B0320B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Ataskaitos parengtos ir pateiktos registruoti iki sekančio ketvirčio pirmo mėnesio 15 d.</w:t>
            </w:r>
          </w:p>
        </w:tc>
        <w:tc>
          <w:tcPr>
            <w:tcW w:w="3389" w:type="dxa"/>
            <w:shd w:val="clear" w:color="auto" w:fill="FFFFFF"/>
          </w:tcPr>
          <w:p w14:paraId="0873C47B" w14:textId="5DCEDFEB" w:rsidR="00B0320B" w:rsidRPr="00951670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Teismo raštinės skyriaus</w:t>
            </w:r>
            <w:r w:rsidR="00081301">
              <w:rPr>
                <w:rStyle w:val="Bodytext2Bold"/>
                <w:b w:val="0"/>
                <w:bCs w:val="0"/>
              </w:rPr>
              <w:t xml:space="preserve"> patarėja</w:t>
            </w:r>
            <w:r w:rsidR="00E418B9" w:rsidRPr="00951670">
              <w:rPr>
                <w:rStyle w:val="Bodytext2Bold"/>
                <w:b w:val="0"/>
                <w:bCs w:val="0"/>
              </w:rPr>
              <w:t xml:space="preserve"> </w:t>
            </w:r>
            <w:proofErr w:type="spellStart"/>
            <w:r w:rsidR="00E418B9" w:rsidRPr="00951670">
              <w:rPr>
                <w:rStyle w:val="Bodytext2Bold"/>
                <w:b w:val="0"/>
                <w:bCs w:val="0"/>
              </w:rPr>
              <w:t>N.Butrimė</w:t>
            </w:r>
            <w:proofErr w:type="spellEnd"/>
            <w:r w:rsidR="00E418B9" w:rsidRPr="00951670">
              <w:rPr>
                <w:rStyle w:val="Bodytext2Bold"/>
                <w:b w:val="0"/>
                <w:bCs w:val="0"/>
              </w:rPr>
              <w:t>,</w:t>
            </w:r>
            <w:r w:rsidRPr="00951670">
              <w:rPr>
                <w:rStyle w:val="Bodytext2Bold"/>
                <w:b w:val="0"/>
                <w:bCs w:val="0"/>
              </w:rPr>
              <w:t xml:space="preserve"> </w:t>
            </w:r>
            <w:r w:rsidR="00E418B9" w:rsidRPr="00951670">
              <w:rPr>
                <w:rStyle w:val="Bodytext2Bold"/>
                <w:b w:val="0"/>
                <w:bCs w:val="0"/>
              </w:rPr>
              <w:t xml:space="preserve"> Pasvalio rūmų biuro vedėja </w:t>
            </w:r>
            <w:proofErr w:type="spellStart"/>
            <w:r w:rsidR="00E418B9" w:rsidRPr="00951670">
              <w:rPr>
                <w:rStyle w:val="Bodytext2Bold"/>
                <w:b w:val="0"/>
                <w:bCs w:val="0"/>
              </w:rPr>
              <w:t>S.Liegytė</w:t>
            </w:r>
            <w:proofErr w:type="spellEnd"/>
            <w:r w:rsidR="00E418B9" w:rsidRPr="00951670">
              <w:rPr>
                <w:rStyle w:val="Bodytext2Bold"/>
                <w:b w:val="0"/>
                <w:bCs w:val="0"/>
              </w:rPr>
              <w:t xml:space="preserve">, Biržų  rūmų biuro vedėja </w:t>
            </w:r>
            <w:proofErr w:type="spellStart"/>
            <w:r w:rsidR="00E418B9" w:rsidRPr="00951670">
              <w:rPr>
                <w:rStyle w:val="Bodytext2Bold"/>
                <w:b w:val="0"/>
                <w:bCs w:val="0"/>
              </w:rPr>
              <w:t>D.Balčiūnienė</w:t>
            </w:r>
            <w:proofErr w:type="spellEnd"/>
            <w:r w:rsidR="00E418B9" w:rsidRPr="00951670">
              <w:rPr>
                <w:rStyle w:val="Bodytext2Bold"/>
                <w:b w:val="0"/>
                <w:bCs w:val="0"/>
              </w:rPr>
              <w:t xml:space="preserve">, Kupiškio rūmų biuro vedėjas </w:t>
            </w:r>
            <w:proofErr w:type="spellStart"/>
            <w:r w:rsidR="00E418B9" w:rsidRPr="00951670">
              <w:rPr>
                <w:rStyle w:val="Bodytext2Bold"/>
                <w:b w:val="0"/>
                <w:bCs w:val="0"/>
              </w:rPr>
              <w:t>A.Jančys</w:t>
            </w:r>
            <w:proofErr w:type="spellEnd"/>
            <w:r w:rsidR="00E418B9" w:rsidRPr="00951670">
              <w:rPr>
                <w:rStyle w:val="Bodytext2Bold"/>
                <w:b w:val="0"/>
                <w:bCs w:val="0"/>
              </w:rPr>
              <w:t xml:space="preserve">, Rokiškio rūmų biuro vedėja </w:t>
            </w:r>
            <w:proofErr w:type="spellStart"/>
            <w:r w:rsidR="00E418B9" w:rsidRPr="00951670">
              <w:rPr>
                <w:rStyle w:val="Bodytext2Bold"/>
                <w:b w:val="0"/>
                <w:bCs w:val="0"/>
              </w:rPr>
              <w:t>J.Staigienė</w:t>
            </w:r>
            <w:proofErr w:type="spellEnd"/>
          </w:p>
        </w:tc>
        <w:tc>
          <w:tcPr>
            <w:tcW w:w="3331" w:type="dxa"/>
            <w:shd w:val="clear" w:color="auto" w:fill="FFFFFF"/>
          </w:tcPr>
          <w:p w14:paraId="5C454932" w14:textId="50760C00" w:rsidR="00B0320B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Užregistruotos ataskaitos pateikiamos Teismo pirminink</w:t>
            </w:r>
            <w:r w:rsidR="00737229">
              <w:rPr>
                <w:rStyle w:val="Bodytext21"/>
              </w:rPr>
              <w:t>o</w:t>
            </w:r>
            <w:r>
              <w:rPr>
                <w:rStyle w:val="Bodytext21"/>
              </w:rPr>
              <w:t xml:space="preserve"> pavaduotoj</w:t>
            </w:r>
            <w:r w:rsidR="00E418B9">
              <w:rPr>
                <w:rStyle w:val="Bodytext21"/>
              </w:rPr>
              <w:t>u</w:t>
            </w:r>
            <w:r>
              <w:rPr>
                <w:rStyle w:val="Bodytext21"/>
              </w:rPr>
              <w:t>i</w:t>
            </w:r>
            <w:r w:rsidR="00AF0EDF">
              <w:rPr>
                <w:rStyle w:val="Bodytext21"/>
              </w:rPr>
              <w:t>, atsakingam už  baudžiam</w:t>
            </w:r>
            <w:r w:rsidR="00AB3149">
              <w:rPr>
                <w:rStyle w:val="Bodytext21"/>
              </w:rPr>
              <w:t>ąsias bylas</w:t>
            </w:r>
          </w:p>
        </w:tc>
      </w:tr>
      <w:tr w:rsidR="00B0320B" w14:paraId="3D1F0A13" w14:textId="77777777" w:rsidTr="003554E3">
        <w:trPr>
          <w:trHeight w:hRule="exact" w:val="2822"/>
          <w:jc w:val="center"/>
        </w:trPr>
        <w:tc>
          <w:tcPr>
            <w:tcW w:w="734" w:type="dxa"/>
            <w:shd w:val="clear" w:color="auto" w:fill="FFFFFF"/>
          </w:tcPr>
          <w:p w14:paraId="08E2E8FC" w14:textId="77777777" w:rsidR="00B0320B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20" w:lineRule="exact"/>
              <w:ind w:left="240"/>
            </w:pPr>
            <w:r>
              <w:rPr>
                <w:rStyle w:val="Bodytext21"/>
              </w:rPr>
              <w:t>2.4.</w:t>
            </w:r>
          </w:p>
        </w:tc>
        <w:tc>
          <w:tcPr>
            <w:tcW w:w="4949" w:type="dxa"/>
            <w:shd w:val="clear" w:color="auto" w:fill="FFFFFF"/>
          </w:tcPr>
          <w:p w14:paraId="56A949EA" w14:textId="77777777" w:rsidR="00AB3149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  <w:rPr>
                <w:rStyle w:val="Bodytext21"/>
              </w:rPr>
            </w:pPr>
            <w:r>
              <w:rPr>
                <w:rStyle w:val="Bodytext21"/>
              </w:rPr>
              <w:t>Parengti ataskaitas apie</w:t>
            </w:r>
            <w:r w:rsidR="00E418B9">
              <w:rPr>
                <w:rStyle w:val="Bodytext21"/>
              </w:rPr>
              <w:t xml:space="preserve"> tinkamą 202</w:t>
            </w:r>
            <w:r w:rsidR="00AB3149">
              <w:rPr>
                <w:rStyle w:val="Bodytext21"/>
              </w:rPr>
              <w:t>3</w:t>
            </w:r>
            <w:r w:rsidR="00B5241C">
              <w:rPr>
                <w:rStyle w:val="Bodytext21"/>
              </w:rPr>
              <w:t xml:space="preserve"> </w:t>
            </w:r>
            <w:r w:rsidR="00E418B9">
              <w:rPr>
                <w:rStyle w:val="Bodytext21"/>
              </w:rPr>
              <w:t xml:space="preserve">m. visų teismo teisėjų procesinių dokumentų nuasmeninimą per teisės aktuose nustatytus terminus. </w:t>
            </w:r>
          </w:p>
          <w:p w14:paraId="0410BF54" w14:textId="3BE2D747" w:rsidR="00B0320B" w:rsidRPr="00951670" w:rsidRDefault="00AB3149" w:rsidP="00AB3149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 xml:space="preserve">Patikrinimui atrinkti po 5 kiekvieno teisėjo bylas. </w:t>
            </w:r>
            <w:r w:rsidR="00B5241C" w:rsidRPr="00951670">
              <w:rPr>
                <w:rStyle w:val="Bodytext2Bold"/>
                <w:b w:val="0"/>
                <w:bCs w:val="0"/>
              </w:rPr>
              <w:t>Ataskaitas pateikti raštu pagal nustatytą formą (</w:t>
            </w:r>
            <w:r w:rsidR="009C353A" w:rsidRPr="00951670">
              <w:rPr>
                <w:rStyle w:val="Bodytext2Bold"/>
                <w:b w:val="0"/>
                <w:bCs w:val="0"/>
              </w:rPr>
              <w:t>5</w:t>
            </w:r>
            <w:r w:rsidR="00B5241C" w:rsidRPr="00951670">
              <w:rPr>
                <w:rStyle w:val="Bodytext2Bold"/>
                <w:b w:val="0"/>
                <w:bCs w:val="0"/>
              </w:rPr>
              <w:t xml:space="preserve"> priedas)</w:t>
            </w:r>
            <w:r w:rsidR="009C353A" w:rsidRPr="00081301">
              <w:rPr>
                <w:rStyle w:val="Bodytext21"/>
              </w:rPr>
              <w:t>.</w:t>
            </w:r>
            <w:r w:rsidR="009C353A" w:rsidRPr="00951670">
              <w:rPr>
                <w:rStyle w:val="Bodytext21"/>
                <w:b/>
                <w:bCs/>
              </w:rPr>
              <w:t xml:space="preserve"> </w:t>
            </w:r>
            <w:r w:rsidR="00E418B9" w:rsidRPr="00951670">
              <w:rPr>
                <w:rStyle w:val="Bodytext21"/>
                <w:b/>
                <w:bCs/>
              </w:rPr>
              <w:t xml:space="preserve"> </w:t>
            </w:r>
          </w:p>
        </w:tc>
        <w:tc>
          <w:tcPr>
            <w:tcW w:w="2458" w:type="dxa"/>
            <w:shd w:val="clear" w:color="auto" w:fill="FFFFFF"/>
          </w:tcPr>
          <w:p w14:paraId="11889A56" w14:textId="7CC05F8A" w:rsidR="00B0320B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Ataskaitos parengtos ir pateiktos registruoti iki 202</w:t>
            </w:r>
            <w:r w:rsidR="00A046F2">
              <w:rPr>
                <w:rStyle w:val="Bodytext21"/>
              </w:rPr>
              <w:t>3</w:t>
            </w:r>
            <w:r>
              <w:rPr>
                <w:rStyle w:val="Bodytext21"/>
              </w:rPr>
              <w:t xml:space="preserve"> m.</w:t>
            </w:r>
            <w:r w:rsidR="00B5241C">
              <w:rPr>
                <w:rStyle w:val="Bodytext21"/>
              </w:rPr>
              <w:t xml:space="preserve"> </w:t>
            </w:r>
            <w:r w:rsidR="003554E3" w:rsidRPr="00F44D06">
              <w:t xml:space="preserve"> </w:t>
            </w:r>
            <w:r w:rsidR="0037051A">
              <w:t>l</w:t>
            </w:r>
            <w:r w:rsidR="003554E3" w:rsidRPr="00F44D06">
              <w:t>iepos 10 d.,  išskyrus antro pusmečio at</w:t>
            </w:r>
            <w:r w:rsidR="0037051A">
              <w:t>a</w:t>
            </w:r>
            <w:r w:rsidR="003554E3" w:rsidRPr="00F44D06">
              <w:t>skaitą, kuri teikiama</w:t>
            </w:r>
            <w:r w:rsidR="0037051A">
              <w:t xml:space="preserve"> iki</w:t>
            </w:r>
            <w:r w:rsidR="003554E3" w:rsidRPr="00F44D06">
              <w:t xml:space="preserve"> 202</w:t>
            </w:r>
            <w:r w:rsidR="00A046F2">
              <w:t>4</w:t>
            </w:r>
            <w:r w:rsidR="003554E3" w:rsidRPr="00F44D06">
              <w:t xml:space="preserve"> m. sausio 10 d.</w:t>
            </w:r>
          </w:p>
        </w:tc>
        <w:tc>
          <w:tcPr>
            <w:tcW w:w="3389" w:type="dxa"/>
            <w:shd w:val="clear" w:color="auto" w:fill="FFFFFF"/>
          </w:tcPr>
          <w:p w14:paraId="47845F69" w14:textId="77777777" w:rsidR="00EF5E82" w:rsidRPr="00951670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  <w:rPr>
                <w:rStyle w:val="Bodytext2Bold"/>
                <w:b w:val="0"/>
                <w:bCs w:val="0"/>
              </w:rPr>
            </w:pPr>
            <w:r w:rsidRPr="00951670">
              <w:rPr>
                <w:rStyle w:val="Bodytext2Bold"/>
                <w:b w:val="0"/>
                <w:bCs w:val="0"/>
              </w:rPr>
              <w:t>Teis</w:t>
            </w:r>
            <w:r w:rsidR="00B5241C" w:rsidRPr="00951670">
              <w:rPr>
                <w:rStyle w:val="Bodytext2Bold"/>
                <w:b w:val="0"/>
                <w:bCs w:val="0"/>
              </w:rPr>
              <w:t xml:space="preserve">mo pirmininkės patarėja </w:t>
            </w:r>
          </w:p>
          <w:p w14:paraId="40959E26" w14:textId="2395DE78" w:rsidR="00B0320B" w:rsidRDefault="00B5241C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 w:rsidRPr="00951670">
              <w:rPr>
                <w:rStyle w:val="Bodytext2Bold"/>
                <w:b w:val="0"/>
                <w:bCs w:val="0"/>
              </w:rPr>
              <w:t>A</w:t>
            </w:r>
            <w:r w:rsidR="00EF5E82" w:rsidRPr="00951670">
              <w:rPr>
                <w:rStyle w:val="Bodytext2Bold"/>
                <w:b w:val="0"/>
                <w:bCs w:val="0"/>
              </w:rPr>
              <w:t xml:space="preserve">. </w:t>
            </w:r>
            <w:r w:rsidRPr="00951670">
              <w:rPr>
                <w:rStyle w:val="Bodytext2Bold"/>
                <w:b w:val="0"/>
                <w:bCs w:val="0"/>
              </w:rPr>
              <w:t>Ramanauskienė</w:t>
            </w:r>
          </w:p>
        </w:tc>
        <w:tc>
          <w:tcPr>
            <w:tcW w:w="3331" w:type="dxa"/>
            <w:shd w:val="clear" w:color="auto" w:fill="FFFFFF"/>
          </w:tcPr>
          <w:p w14:paraId="419C164F" w14:textId="5561F869" w:rsidR="0037051A" w:rsidRDefault="0086507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  <w:rPr>
                <w:rStyle w:val="Bodytext21"/>
              </w:rPr>
            </w:pPr>
            <w:r>
              <w:rPr>
                <w:rStyle w:val="Bodytext21"/>
              </w:rPr>
              <w:t>Užregistruotos ataskaitos pateikiamos Teismo pirminink</w:t>
            </w:r>
            <w:r w:rsidR="00AB3149">
              <w:rPr>
                <w:rStyle w:val="Bodytext21"/>
              </w:rPr>
              <w:t>u</w:t>
            </w:r>
            <w:r w:rsidR="00B5241C">
              <w:rPr>
                <w:rStyle w:val="Bodytext21"/>
              </w:rPr>
              <w:t>i</w:t>
            </w:r>
            <w:r w:rsidR="0037051A">
              <w:rPr>
                <w:rStyle w:val="Bodytext21"/>
              </w:rPr>
              <w:t xml:space="preserve">, </w:t>
            </w:r>
          </w:p>
          <w:p w14:paraId="46E0E787" w14:textId="64712C7C" w:rsidR="00B0320B" w:rsidRDefault="006B00A9" w:rsidP="003554E3">
            <w:pPr>
              <w:pStyle w:val="Bodytext20"/>
              <w:framePr w:w="14861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s</w:t>
            </w:r>
            <w:r w:rsidRPr="006B00A9">
              <w:rPr>
                <w:rStyle w:val="Bodytext21"/>
              </w:rPr>
              <w:t>u ataskaitomis supažindinami teisėjai</w:t>
            </w:r>
          </w:p>
        </w:tc>
      </w:tr>
    </w:tbl>
    <w:p w14:paraId="6AD2412F" w14:textId="77777777" w:rsidR="00B0320B" w:rsidRDefault="00B0320B">
      <w:pPr>
        <w:framePr w:w="14861" w:wrap="notBeside" w:vAnchor="text" w:hAnchor="text" w:xAlign="center" w:y="1"/>
        <w:rPr>
          <w:sz w:val="2"/>
          <w:szCs w:val="2"/>
        </w:rPr>
      </w:pPr>
    </w:p>
    <w:p w14:paraId="1F1B9074" w14:textId="77777777" w:rsidR="00B0320B" w:rsidRDefault="00B0320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4968"/>
        <w:gridCol w:w="2482"/>
        <w:gridCol w:w="3370"/>
        <w:gridCol w:w="3298"/>
      </w:tblGrid>
      <w:tr w:rsidR="00B0320B" w14:paraId="219FF013" w14:textId="77777777" w:rsidTr="003554E3">
        <w:trPr>
          <w:trHeight w:hRule="exact" w:val="296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3ED6D7" w14:textId="77777777" w:rsidR="00B0320B" w:rsidRPr="00081301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20" w:lineRule="exact"/>
              <w:ind w:left="260"/>
              <w:rPr>
                <w:b/>
                <w:bCs/>
              </w:rPr>
            </w:pPr>
            <w:r w:rsidRPr="00081301">
              <w:rPr>
                <w:rStyle w:val="Bodytext2Bold"/>
                <w:b w:val="0"/>
                <w:bCs w:val="0"/>
              </w:rPr>
              <w:lastRenderedPageBreak/>
              <w:t>2.5.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4BA4A" w14:textId="1BD2AA66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 xml:space="preserve">Parengti ataskaitą </w:t>
            </w:r>
            <w:r w:rsidRPr="00951670">
              <w:rPr>
                <w:rStyle w:val="Bodytext21"/>
              </w:rPr>
              <w:t xml:space="preserve">apie </w:t>
            </w:r>
            <w:r w:rsidRPr="00951670">
              <w:rPr>
                <w:rStyle w:val="Bodytext2Bold"/>
                <w:b w:val="0"/>
                <w:bCs w:val="0"/>
              </w:rPr>
              <w:t>202</w:t>
            </w:r>
            <w:r w:rsidR="00AB3149" w:rsidRPr="00951670">
              <w:rPr>
                <w:rStyle w:val="Bodytext2Bold"/>
                <w:b w:val="0"/>
                <w:bCs w:val="0"/>
              </w:rPr>
              <w:t>3</w:t>
            </w:r>
            <w:r w:rsidRPr="00951670">
              <w:rPr>
                <w:rStyle w:val="Bodytext2Bold"/>
                <w:b w:val="0"/>
                <w:bCs w:val="0"/>
              </w:rPr>
              <w:t xml:space="preserve"> </w:t>
            </w:r>
            <w:r w:rsidRPr="00951670">
              <w:rPr>
                <w:rStyle w:val="Bodytext21"/>
              </w:rPr>
              <w:t>m.</w:t>
            </w:r>
            <w:r>
              <w:rPr>
                <w:rStyle w:val="Bodytext21"/>
              </w:rPr>
              <w:t xml:space="preserve"> bylas, kuriose buvo panaikintas teisėjo paskyrimas, nurodant paskyrimo panaikinimo priežastis. </w:t>
            </w:r>
            <w:r w:rsidRPr="00951670">
              <w:rPr>
                <w:rStyle w:val="Bodytext2Bold"/>
                <w:b w:val="0"/>
                <w:bCs w:val="0"/>
              </w:rPr>
              <w:t>Ataskaitą pateikti raštu pagal nustatytą formą (</w:t>
            </w:r>
            <w:r w:rsidR="00B5241C" w:rsidRPr="00951670">
              <w:rPr>
                <w:rStyle w:val="Bodytext2Bold"/>
                <w:b w:val="0"/>
                <w:bCs w:val="0"/>
              </w:rPr>
              <w:t>6</w:t>
            </w:r>
            <w:r w:rsidRPr="00951670">
              <w:rPr>
                <w:rStyle w:val="Bodytext2Bold"/>
                <w:b w:val="0"/>
                <w:bCs w:val="0"/>
              </w:rPr>
              <w:t xml:space="preserve"> priedas)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2B8DF7" w14:textId="6E6110C7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Ataskaita parengta ir pateikta registruoti iki 202</w:t>
            </w:r>
            <w:r w:rsidR="00AB3149">
              <w:rPr>
                <w:rStyle w:val="Bodytext21"/>
              </w:rPr>
              <w:t>3</w:t>
            </w:r>
            <w:r>
              <w:rPr>
                <w:rStyle w:val="Bodytext21"/>
              </w:rPr>
              <w:t xml:space="preserve"> m. spalio 1</w:t>
            </w:r>
            <w:r w:rsidR="00AB3149">
              <w:rPr>
                <w:rStyle w:val="Bodytext21"/>
              </w:rPr>
              <w:t>6</w:t>
            </w:r>
            <w:r>
              <w:rPr>
                <w:rStyle w:val="Bodytext21"/>
              </w:rPr>
              <w:t xml:space="preserve"> d.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1F18D" w14:textId="61F14DD8" w:rsidR="00B0320B" w:rsidRPr="00951670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Teismo raštinės skyriaus</w:t>
            </w:r>
            <w:r w:rsidR="00F83A0A" w:rsidRPr="00951670">
              <w:rPr>
                <w:rStyle w:val="Bodytext2Bold"/>
                <w:b w:val="0"/>
                <w:bCs w:val="0"/>
              </w:rPr>
              <w:t xml:space="preserve"> </w:t>
            </w:r>
            <w:r w:rsidRPr="00951670">
              <w:rPr>
                <w:rStyle w:val="Bodytext2Bold"/>
                <w:b w:val="0"/>
                <w:bCs w:val="0"/>
              </w:rPr>
              <w:t>vedėja</w:t>
            </w:r>
            <w:r w:rsidR="00081301">
              <w:rPr>
                <w:rStyle w:val="Bodytext2Bold"/>
                <w:b w:val="0"/>
                <w:bCs w:val="0"/>
              </w:rPr>
              <w:t xml:space="preserve"> </w:t>
            </w:r>
            <w:proofErr w:type="spellStart"/>
            <w:r w:rsidR="00F83A0A" w:rsidRPr="00951670">
              <w:rPr>
                <w:rStyle w:val="Bodytext2Bold"/>
                <w:b w:val="0"/>
                <w:bCs w:val="0"/>
              </w:rPr>
              <w:t>I.Mazaliauskienė</w:t>
            </w:r>
            <w:proofErr w:type="spellEnd"/>
          </w:p>
          <w:p w14:paraId="09EDE19D" w14:textId="1CCDA319" w:rsidR="00B0320B" w:rsidRDefault="00B0320B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F4F677" w14:textId="5C12559F" w:rsidR="00B0320B" w:rsidRDefault="00AB314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U</w:t>
            </w:r>
            <w:r w:rsidR="00865079">
              <w:rPr>
                <w:rStyle w:val="Bodytext21"/>
              </w:rPr>
              <w:t>žregistruot</w:t>
            </w:r>
            <w:r>
              <w:rPr>
                <w:rStyle w:val="Bodytext21"/>
              </w:rPr>
              <w:t>a ataskaita</w:t>
            </w:r>
            <w:r w:rsidR="00865079">
              <w:rPr>
                <w:rStyle w:val="Bodytext21"/>
              </w:rPr>
              <w:t xml:space="preserve"> pateikia</w:t>
            </w:r>
            <w:r>
              <w:rPr>
                <w:rStyle w:val="Bodytext21"/>
              </w:rPr>
              <w:t>ma</w:t>
            </w:r>
            <w:r w:rsidR="00865079">
              <w:rPr>
                <w:rStyle w:val="Bodytext21"/>
              </w:rPr>
              <w:t xml:space="preserve"> Teismo pirminink</w:t>
            </w:r>
            <w:r>
              <w:rPr>
                <w:rStyle w:val="Bodytext21"/>
              </w:rPr>
              <w:t>u</w:t>
            </w:r>
            <w:r w:rsidR="00865079">
              <w:rPr>
                <w:rStyle w:val="Bodytext21"/>
              </w:rPr>
              <w:t>i</w:t>
            </w:r>
          </w:p>
        </w:tc>
      </w:tr>
      <w:tr w:rsidR="00B0320B" w14:paraId="110E733B" w14:textId="77777777" w:rsidTr="003554E3">
        <w:trPr>
          <w:trHeight w:hRule="exact" w:val="106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C9CF43" w14:textId="77777777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20" w:lineRule="exact"/>
              <w:ind w:left="260"/>
            </w:pPr>
            <w:r>
              <w:rPr>
                <w:rStyle w:val="Bodytext21"/>
              </w:rPr>
              <w:t>2.6.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210652" w14:textId="77777777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Rengti pranešimus spaudai apie visuomenės susidomėjimą sukėlusiose bylose priimtus sprendimus, teikti informaciją žiniasklaidai apie tokių bylų eigą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FC4E7C" w14:textId="77777777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Bylos eigoje ir išnagrinėjus bylą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BA497" w14:textId="00B25779" w:rsidR="00B0320B" w:rsidRPr="00951670" w:rsidRDefault="00F83A0A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Teismo pirminink</w:t>
            </w:r>
            <w:r w:rsidR="00AB3149" w:rsidRPr="00951670">
              <w:rPr>
                <w:rStyle w:val="Bodytext2Bold"/>
                <w:b w:val="0"/>
                <w:bCs w:val="0"/>
              </w:rPr>
              <w:t>o</w:t>
            </w:r>
            <w:r w:rsidRPr="00951670">
              <w:rPr>
                <w:rStyle w:val="Bodytext2Bold"/>
                <w:b w:val="0"/>
                <w:bCs w:val="0"/>
              </w:rPr>
              <w:t xml:space="preserve"> padėjėja (ryšiams su žiniasklaida ir visuomene) </w:t>
            </w:r>
            <w:proofErr w:type="spellStart"/>
            <w:r w:rsidRPr="00951670">
              <w:rPr>
                <w:rStyle w:val="Bodytext2Bold"/>
                <w:b w:val="0"/>
                <w:bCs w:val="0"/>
              </w:rPr>
              <w:t>I.Gritėnienė</w:t>
            </w:r>
            <w:proofErr w:type="spellEnd"/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C621E1" w14:textId="77777777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Informacija patalpinama Teismo interneto svetainėje ir perduodama Nacionalinei teismų administracijai</w:t>
            </w:r>
          </w:p>
        </w:tc>
      </w:tr>
      <w:tr w:rsidR="00B0320B" w14:paraId="30653C66" w14:textId="77777777" w:rsidTr="006B00A9">
        <w:trPr>
          <w:trHeight w:hRule="exact" w:val="14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6764A3" w14:textId="77777777" w:rsidR="00B0320B" w:rsidRPr="000C51F6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20" w:lineRule="exact"/>
              <w:ind w:left="260"/>
              <w:rPr>
                <w:b/>
                <w:bCs/>
              </w:rPr>
            </w:pPr>
            <w:r w:rsidRPr="000C51F6">
              <w:rPr>
                <w:rStyle w:val="Bodytext2Bold"/>
                <w:b w:val="0"/>
                <w:bCs w:val="0"/>
              </w:rPr>
              <w:t>2.7.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8CC8FD" w14:textId="4B3BF32C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Organizuoti susitikimus su visuomene, apžvalgines ekskursijas visuose Teismo rūmuose, teisėjų ir kitų</w:t>
            </w:r>
            <w:r w:rsidR="006B00A9">
              <w:rPr>
                <w:rStyle w:val="Bodytext21"/>
              </w:rPr>
              <w:t xml:space="preserve"> </w:t>
            </w:r>
            <w:r w:rsidR="006B00A9">
              <w:t xml:space="preserve"> </w:t>
            </w:r>
            <w:r w:rsidR="006B00A9" w:rsidRPr="006B00A9">
              <w:rPr>
                <w:rStyle w:val="Bodytext21"/>
              </w:rPr>
              <w:t>darbuotojų atliekamo darbo ir Teismo veiklos pristatymus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074A7B" w14:textId="77777777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21"/>
              </w:rPr>
              <w:t>Vykdoma nuolat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C12FD7" w14:textId="72BAE743" w:rsidR="00B0320B" w:rsidRPr="00951670" w:rsidRDefault="00F83A0A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Teismo pirminink</w:t>
            </w:r>
            <w:r w:rsidR="00AB3149" w:rsidRPr="00951670">
              <w:rPr>
                <w:rStyle w:val="Bodytext2Bold"/>
                <w:b w:val="0"/>
                <w:bCs w:val="0"/>
              </w:rPr>
              <w:t>o</w:t>
            </w:r>
            <w:r w:rsidRPr="00951670">
              <w:rPr>
                <w:rStyle w:val="Bodytext2Bold"/>
                <w:b w:val="0"/>
                <w:bCs w:val="0"/>
              </w:rPr>
              <w:t xml:space="preserve"> padėjėja (ryšiams su žiniasklaida ir visuomene) </w:t>
            </w:r>
            <w:proofErr w:type="spellStart"/>
            <w:r w:rsidRPr="00951670">
              <w:rPr>
                <w:rStyle w:val="Bodytext2Bold"/>
                <w:b w:val="0"/>
                <w:bCs w:val="0"/>
              </w:rPr>
              <w:t>I.Gritėnienė</w:t>
            </w:r>
            <w:proofErr w:type="spellEnd"/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53F2C" w14:textId="13B2448E" w:rsidR="00B0320B" w:rsidRDefault="00865079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Informacija patalpinama Teismo interneto svetainėje ir</w:t>
            </w:r>
            <w:r w:rsidR="006B00A9">
              <w:rPr>
                <w:rStyle w:val="Bodytext21"/>
              </w:rPr>
              <w:t xml:space="preserve"> </w:t>
            </w:r>
            <w:r w:rsidR="006B00A9">
              <w:t xml:space="preserve"> </w:t>
            </w:r>
            <w:r w:rsidR="006B00A9" w:rsidRPr="006B00A9">
              <w:rPr>
                <w:rStyle w:val="Bodytext21"/>
              </w:rPr>
              <w:t>perduodama Nacionalinei teismų administracijai</w:t>
            </w:r>
          </w:p>
        </w:tc>
      </w:tr>
      <w:tr w:rsidR="00B77364" w14:paraId="0E692686" w14:textId="77777777" w:rsidTr="006B00A9">
        <w:trPr>
          <w:trHeight w:hRule="exact" w:val="14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413C48" w14:textId="210D38B0" w:rsidR="00B77364" w:rsidRPr="000C51F6" w:rsidRDefault="00B77364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20" w:lineRule="exact"/>
              <w:ind w:left="260"/>
              <w:rPr>
                <w:rStyle w:val="Bodytext2Bold"/>
                <w:b w:val="0"/>
                <w:bCs w:val="0"/>
              </w:rPr>
            </w:pPr>
            <w:r>
              <w:rPr>
                <w:rStyle w:val="Bodytext21"/>
              </w:rPr>
              <w:t>2.8.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B28AAC" w14:textId="2E93229F" w:rsidR="00B77364" w:rsidRDefault="00B77364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  <w:rPr>
                <w:rStyle w:val="Bodytext21"/>
              </w:rPr>
            </w:pPr>
            <w:r>
              <w:rPr>
                <w:rStyle w:val="Bodytext21"/>
              </w:rPr>
              <w:t>Skundų dėl teisėjų, Teismo tarnautojų ir kitų darbuotojų neprocesinių veiksmų, nesusijusių su teisingumo vykdymu, tyrimas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7EAD58" w14:textId="30BAF269" w:rsidR="00B77364" w:rsidRDefault="00B77364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20" w:lineRule="exact"/>
              <w:rPr>
                <w:rStyle w:val="Bodytext21"/>
              </w:rPr>
            </w:pPr>
            <w:r>
              <w:rPr>
                <w:rStyle w:val="Bodytext21"/>
              </w:rPr>
              <w:t>Gavus skundą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7BD7FA" w14:textId="77777777" w:rsidR="00B77364" w:rsidRPr="00951670" w:rsidRDefault="00B77364" w:rsidP="00B77364">
            <w:pPr>
              <w:pStyle w:val="Bodytext20"/>
              <w:framePr w:w="14846" w:wrap="notBeside" w:vAnchor="text" w:hAnchor="text" w:xAlign="center" w:y="1"/>
              <w:shd w:val="clear" w:color="auto" w:fill="auto"/>
              <w:rPr>
                <w:rStyle w:val="Bodytext2Bold"/>
                <w:b w:val="0"/>
                <w:bCs w:val="0"/>
              </w:rPr>
            </w:pPr>
            <w:r w:rsidRPr="00951670">
              <w:rPr>
                <w:rStyle w:val="Bodytext2Bold"/>
                <w:b w:val="0"/>
                <w:bCs w:val="0"/>
              </w:rPr>
              <w:t>Teismo pirmininkas,</w:t>
            </w:r>
          </w:p>
          <w:p w14:paraId="79CCE008" w14:textId="11194441" w:rsidR="00B77364" w:rsidRPr="00951670" w:rsidRDefault="00B77364" w:rsidP="00B77364">
            <w:pPr>
              <w:pStyle w:val="Bodytext20"/>
              <w:framePr w:w="14846" w:wrap="notBeside" w:vAnchor="text" w:hAnchor="text" w:xAlign="center" w:y="1"/>
              <w:shd w:val="clear" w:color="auto" w:fill="auto"/>
              <w:spacing w:line="259" w:lineRule="exact"/>
              <w:rPr>
                <w:rStyle w:val="Bodytext2Bold"/>
                <w:b w:val="0"/>
                <w:bCs w:val="0"/>
              </w:rPr>
            </w:pPr>
            <w:r w:rsidRPr="00951670">
              <w:rPr>
                <w:rStyle w:val="Bodytext2Bold"/>
                <w:b w:val="0"/>
                <w:bCs w:val="0"/>
              </w:rPr>
              <w:t>Teismo kancleris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B95A8" w14:textId="77777777" w:rsidR="00B77364" w:rsidRDefault="00B77364" w:rsidP="003554E3">
            <w:pPr>
              <w:pStyle w:val="Bodytext20"/>
              <w:framePr w:w="14846" w:wrap="notBeside" w:vAnchor="text" w:hAnchor="text" w:xAlign="center" w:y="1"/>
              <w:shd w:val="clear" w:color="auto" w:fill="auto"/>
              <w:rPr>
                <w:rStyle w:val="Bodytext21"/>
              </w:rPr>
            </w:pPr>
          </w:p>
        </w:tc>
      </w:tr>
    </w:tbl>
    <w:p w14:paraId="36CADE7C" w14:textId="77777777" w:rsidR="00B0320B" w:rsidRDefault="00B0320B">
      <w:pPr>
        <w:framePr w:w="14846" w:wrap="notBeside" w:vAnchor="text" w:hAnchor="text" w:xAlign="center" w:y="1"/>
        <w:rPr>
          <w:sz w:val="2"/>
          <w:szCs w:val="2"/>
        </w:rPr>
      </w:pPr>
    </w:p>
    <w:tbl>
      <w:tblPr>
        <w:tblW w:w="14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4949"/>
        <w:gridCol w:w="2477"/>
        <w:gridCol w:w="3379"/>
        <w:gridCol w:w="3336"/>
      </w:tblGrid>
      <w:tr w:rsidR="00EF5E82" w14:paraId="63D3F792" w14:textId="77777777" w:rsidTr="00B77364">
        <w:trPr>
          <w:trHeight w:hRule="exact" w:val="914"/>
        </w:trPr>
        <w:tc>
          <w:tcPr>
            <w:tcW w:w="715" w:type="dxa"/>
            <w:shd w:val="clear" w:color="auto" w:fill="FFFFFF"/>
          </w:tcPr>
          <w:p w14:paraId="7E6754A8" w14:textId="73FBE1AA" w:rsidR="00EF5E82" w:rsidRDefault="00EF5E82" w:rsidP="00EF5E82">
            <w:pPr>
              <w:pStyle w:val="Bodytext20"/>
              <w:shd w:val="clear" w:color="auto" w:fill="auto"/>
              <w:spacing w:line="220" w:lineRule="exact"/>
              <w:ind w:left="200"/>
            </w:pPr>
          </w:p>
        </w:tc>
        <w:tc>
          <w:tcPr>
            <w:tcW w:w="4949" w:type="dxa"/>
            <w:shd w:val="clear" w:color="auto" w:fill="FFFFFF"/>
          </w:tcPr>
          <w:p w14:paraId="5D27BC52" w14:textId="17C9AA33" w:rsidR="00EF5E82" w:rsidRDefault="00EF5E82" w:rsidP="00EF5E82">
            <w:pPr>
              <w:pStyle w:val="Bodytext20"/>
              <w:shd w:val="clear" w:color="auto" w:fill="auto"/>
            </w:pPr>
          </w:p>
        </w:tc>
        <w:tc>
          <w:tcPr>
            <w:tcW w:w="2477" w:type="dxa"/>
            <w:shd w:val="clear" w:color="auto" w:fill="FFFFFF"/>
          </w:tcPr>
          <w:p w14:paraId="58708967" w14:textId="77F94437" w:rsidR="00EF5E82" w:rsidRDefault="00EF5E82" w:rsidP="00EF5E82">
            <w:pPr>
              <w:pStyle w:val="Bodytext20"/>
              <w:shd w:val="clear" w:color="auto" w:fill="auto"/>
              <w:spacing w:line="220" w:lineRule="exact"/>
            </w:pPr>
          </w:p>
        </w:tc>
        <w:tc>
          <w:tcPr>
            <w:tcW w:w="3379" w:type="dxa"/>
            <w:shd w:val="clear" w:color="auto" w:fill="FFFFFF"/>
          </w:tcPr>
          <w:p w14:paraId="705418AB" w14:textId="020EF93A" w:rsidR="00EF5E82" w:rsidRPr="00EF5E82" w:rsidRDefault="00EF5E82" w:rsidP="00EF5E82">
            <w:pPr>
              <w:pStyle w:val="Bodytext20"/>
              <w:shd w:val="clear" w:color="auto" w:fill="auto"/>
              <w:rPr>
                <w:b/>
                <w:bCs/>
              </w:rPr>
            </w:pPr>
            <w:r>
              <w:rPr>
                <w:rStyle w:val="Bodytext2Bold"/>
              </w:rPr>
              <w:t xml:space="preserve"> </w:t>
            </w:r>
          </w:p>
        </w:tc>
        <w:tc>
          <w:tcPr>
            <w:tcW w:w="3336" w:type="dxa"/>
            <w:shd w:val="clear" w:color="auto" w:fill="FFFFFF"/>
          </w:tcPr>
          <w:p w14:paraId="654359AC" w14:textId="77777777" w:rsidR="00EF5E82" w:rsidRDefault="00EF5E82" w:rsidP="00EF5E82">
            <w:pPr>
              <w:rPr>
                <w:sz w:val="10"/>
                <w:szCs w:val="10"/>
              </w:rPr>
            </w:pPr>
          </w:p>
        </w:tc>
      </w:tr>
    </w:tbl>
    <w:tbl>
      <w:tblPr>
        <w:tblOverlap w:val="never"/>
        <w:tblW w:w="14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4949"/>
        <w:gridCol w:w="2477"/>
        <w:gridCol w:w="3379"/>
        <w:gridCol w:w="3336"/>
      </w:tblGrid>
      <w:tr w:rsidR="00B0320B" w14:paraId="2C7BC901" w14:textId="77777777" w:rsidTr="00EF5E82">
        <w:trPr>
          <w:trHeight w:hRule="exact" w:val="896"/>
          <w:jc w:val="center"/>
        </w:trPr>
        <w:tc>
          <w:tcPr>
            <w:tcW w:w="715" w:type="dxa"/>
            <w:shd w:val="clear" w:color="auto" w:fill="FFFFFF"/>
          </w:tcPr>
          <w:p w14:paraId="0CDD61CD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20" w:lineRule="exact"/>
              <w:ind w:left="280"/>
            </w:pPr>
            <w:r>
              <w:rPr>
                <w:rStyle w:val="Bodytext2Bold"/>
              </w:rPr>
              <w:lastRenderedPageBreak/>
              <w:t>3.</w:t>
            </w:r>
          </w:p>
        </w:tc>
        <w:tc>
          <w:tcPr>
            <w:tcW w:w="4949" w:type="dxa"/>
            <w:shd w:val="clear" w:color="auto" w:fill="FFFFFF"/>
          </w:tcPr>
          <w:p w14:paraId="23FDA547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</w:pPr>
            <w:r>
              <w:rPr>
                <w:rStyle w:val="Bodytext2Bold"/>
              </w:rPr>
              <w:t>Priemonės, užtikrinančios Teismo finansų ir materialinių vertybių naudojimo skaidrumą bei apsaugą:</w:t>
            </w:r>
          </w:p>
        </w:tc>
        <w:tc>
          <w:tcPr>
            <w:tcW w:w="2477" w:type="dxa"/>
            <w:shd w:val="clear" w:color="auto" w:fill="FFFFFF"/>
          </w:tcPr>
          <w:p w14:paraId="54BA6A49" w14:textId="77777777" w:rsidR="00B0320B" w:rsidRDefault="00B0320B" w:rsidP="003554E3">
            <w:pPr>
              <w:framePr w:w="148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79" w:type="dxa"/>
            <w:shd w:val="clear" w:color="auto" w:fill="FFFFFF"/>
          </w:tcPr>
          <w:p w14:paraId="0E8C5607" w14:textId="77777777" w:rsidR="00B0320B" w:rsidRDefault="00B0320B" w:rsidP="003554E3">
            <w:pPr>
              <w:framePr w:w="148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36" w:type="dxa"/>
            <w:shd w:val="clear" w:color="auto" w:fill="FFFFFF"/>
          </w:tcPr>
          <w:p w14:paraId="38CD0669" w14:textId="77777777" w:rsidR="00B0320B" w:rsidRDefault="00B0320B" w:rsidP="003554E3">
            <w:pPr>
              <w:framePr w:w="148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320B" w14:paraId="30AC46ED" w14:textId="77777777" w:rsidTr="00EF5E82">
        <w:trPr>
          <w:trHeight w:hRule="exact" w:val="1051"/>
          <w:jc w:val="center"/>
        </w:trPr>
        <w:tc>
          <w:tcPr>
            <w:tcW w:w="715" w:type="dxa"/>
            <w:shd w:val="clear" w:color="auto" w:fill="FFFFFF"/>
          </w:tcPr>
          <w:p w14:paraId="23DB038E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20" w:lineRule="exact"/>
              <w:ind w:left="200"/>
            </w:pPr>
            <w:r>
              <w:rPr>
                <w:rStyle w:val="Bodytext21"/>
              </w:rPr>
              <w:t>3.1.</w:t>
            </w:r>
          </w:p>
        </w:tc>
        <w:tc>
          <w:tcPr>
            <w:tcW w:w="4949" w:type="dxa"/>
            <w:shd w:val="clear" w:color="auto" w:fill="FFFFFF"/>
          </w:tcPr>
          <w:p w14:paraId="24243069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Organizuoti Teismo materialinį techninį aprūpinimą, sudarant geras darbo sąlygas teisėjams ir kitiems teismo darbuotojams</w:t>
            </w:r>
          </w:p>
        </w:tc>
        <w:tc>
          <w:tcPr>
            <w:tcW w:w="2477" w:type="dxa"/>
            <w:shd w:val="clear" w:color="auto" w:fill="FFFFFF"/>
          </w:tcPr>
          <w:p w14:paraId="1B61ED1C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21"/>
              </w:rPr>
              <w:t>Metų eigoje</w:t>
            </w:r>
          </w:p>
        </w:tc>
        <w:tc>
          <w:tcPr>
            <w:tcW w:w="3379" w:type="dxa"/>
            <w:shd w:val="clear" w:color="auto" w:fill="FFFFFF"/>
          </w:tcPr>
          <w:p w14:paraId="16D21128" w14:textId="75D400BA" w:rsidR="00B0320B" w:rsidRPr="00951670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 xml:space="preserve">Ūkio skyriaus vedėjas </w:t>
            </w:r>
            <w:proofErr w:type="spellStart"/>
            <w:r w:rsidR="000C51F6" w:rsidRPr="00951670">
              <w:rPr>
                <w:rStyle w:val="Bodytext2Bold"/>
                <w:b w:val="0"/>
                <w:bCs w:val="0"/>
              </w:rPr>
              <w:t>R.Liepinis</w:t>
            </w:r>
            <w:proofErr w:type="spellEnd"/>
          </w:p>
          <w:p w14:paraId="13E8F809" w14:textId="77D8D0B3" w:rsidR="00B0320B" w:rsidRDefault="000C51F6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</w:pPr>
            <w:r w:rsidRPr="00951670">
              <w:rPr>
                <w:rStyle w:val="Bodytext2Bold"/>
                <w:b w:val="0"/>
                <w:bCs w:val="0"/>
              </w:rPr>
              <w:t xml:space="preserve">Vyresnioji specialistė (viešiesiems pirkimams) </w:t>
            </w:r>
            <w:proofErr w:type="spellStart"/>
            <w:r w:rsidR="00AB3149" w:rsidRPr="00951670">
              <w:rPr>
                <w:rStyle w:val="Bodytext2Bold"/>
                <w:b w:val="0"/>
                <w:bCs w:val="0"/>
              </w:rPr>
              <w:t>J.Rudokienė</w:t>
            </w:r>
            <w:proofErr w:type="spellEnd"/>
          </w:p>
        </w:tc>
        <w:tc>
          <w:tcPr>
            <w:tcW w:w="3336" w:type="dxa"/>
            <w:shd w:val="clear" w:color="auto" w:fill="FFFFFF"/>
          </w:tcPr>
          <w:p w14:paraId="6B803634" w14:textId="38D397F3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Duomenys teikiami Teismo pirminink</w:t>
            </w:r>
            <w:r w:rsidR="00AB3149">
              <w:rPr>
                <w:rStyle w:val="Bodytext21"/>
              </w:rPr>
              <w:t>u</w:t>
            </w:r>
            <w:r>
              <w:rPr>
                <w:rStyle w:val="Bodytext21"/>
              </w:rPr>
              <w:t xml:space="preserve">i ir </w:t>
            </w:r>
            <w:r w:rsidR="004054DE">
              <w:rPr>
                <w:rStyle w:val="Bodytext21"/>
              </w:rPr>
              <w:t xml:space="preserve">Teismo </w:t>
            </w:r>
            <w:r>
              <w:rPr>
                <w:rStyle w:val="Bodytext21"/>
              </w:rPr>
              <w:t>kancler</w:t>
            </w:r>
            <w:r w:rsidR="000C51F6">
              <w:rPr>
                <w:rStyle w:val="Bodytext21"/>
              </w:rPr>
              <w:t>iui</w:t>
            </w:r>
          </w:p>
        </w:tc>
      </w:tr>
      <w:tr w:rsidR="00B0320B" w14:paraId="46F4C810" w14:textId="77777777" w:rsidTr="00EF5E82">
        <w:trPr>
          <w:trHeight w:hRule="exact" w:val="1061"/>
          <w:jc w:val="center"/>
        </w:trPr>
        <w:tc>
          <w:tcPr>
            <w:tcW w:w="715" w:type="dxa"/>
            <w:shd w:val="clear" w:color="auto" w:fill="FFFFFF"/>
          </w:tcPr>
          <w:p w14:paraId="5C29CA70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20" w:lineRule="exact"/>
              <w:ind w:left="200"/>
            </w:pPr>
            <w:r>
              <w:rPr>
                <w:rStyle w:val="Bodytext21"/>
              </w:rPr>
              <w:t>3.2.</w:t>
            </w:r>
          </w:p>
        </w:tc>
        <w:tc>
          <w:tcPr>
            <w:tcW w:w="4949" w:type="dxa"/>
            <w:shd w:val="clear" w:color="auto" w:fill="FFFFFF"/>
          </w:tcPr>
          <w:p w14:paraId="4A480A72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Parengti ataskaitą apie teismo sudarytų galiojančių viešųjų pirkimų sutarčių ataskaitą pagal likutines vertes ir galiojimo terminus</w:t>
            </w:r>
          </w:p>
        </w:tc>
        <w:tc>
          <w:tcPr>
            <w:tcW w:w="2477" w:type="dxa"/>
            <w:shd w:val="clear" w:color="auto" w:fill="FFFFFF"/>
          </w:tcPr>
          <w:p w14:paraId="48C5967F" w14:textId="062712C2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Ataskaita parengta iki 202</w:t>
            </w:r>
            <w:r w:rsidR="007651E2">
              <w:rPr>
                <w:rStyle w:val="Bodytext21"/>
              </w:rPr>
              <w:t>3</w:t>
            </w:r>
            <w:r>
              <w:rPr>
                <w:rStyle w:val="Bodytext21"/>
              </w:rPr>
              <w:t xml:space="preserve"> m. </w:t>
            </w:r>
            <w:r w:rsidR="000C51F6">
              <w:rPr>
                <w:rStyle w:val="Bodytext21"/>
              </w:rPr>
              <w:t xml:space="preserve">gruodžio </w:t>
            </w:r>
            <w:r>
              <w:rPr>
                <w:rStyle w:val="Bodytext21"/>
              </w:rPr>
              <w:t>1 d.</w:t>
            </w:r>
          </w:p>
        </w:tc>
        <w:tc>
          <w:tcPr>
            <w:tcW w:w="3379" w:type="dxa"/>
            <w:shd w:val="clear" w:color="auto" w:fill="FFFFFF"/>
          </w:tcPr>
          <w:p w14:paraId="5F2B733B" w14:textId="2871CC17" w:rsidR="00B0320B" w:rsidRPr="00951670" w:rsidRDefault="000C51F6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 xml:space="preserve">Vyresnioji specialistė (viešiesiems pirkimams) </w:t>
            </w:r>
            <w:proofErr w:type="spellStart"/>
            <w:r w:rsidR="007651E2" w:rsidRPr="00951670">
              <w:rPr>
                <w:rStyle w:val="Bodytext2Bold"/>
                <w:b w:val="0"/>
                <w:bCs w:val="0"/>
              </w:rPr>
              <w:t>J.</w:t>
            </w:r>
            <w:r w:rsidRPr="00951670">
              <w:rPr>
                <w:rStyle w:val="Bodytext2Bold"/>
                <w:b w:val="0"/>
                <w:bCs w:val="0"/>
              </w:rPr>
              <w:t>R</w:t>
            </w:r>
            <w:r w:rsidR="007651E2" w:rsidRPr="00951670">
              <w:rPr>
                <w:rStyle w:val="Bodytext2Bold"/>
                <w:b w:val="0"/>
                <w:bCs w:val="0"/>
              </w:rPr>
              <w:t>udokienė</w:t>
            </w:r>
            <w:proofErr w:type="spellEnd"/>
          </w:p>
        </w:tc>
        <w:tc>
          <w:tcPr>
            <w:tcW w:w="3336" w:type="dxa"/>
            <w:shd w:val="clear" w:color="auto" w:fill="FFFFFF"/>
          </w:tcPr>
          <w:p w14:paraId="20F08A42" w14:textId="50ADE0D5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Užregistruota ataskaita pateikiama Teismo kancler</w:t>
            </w:r>
            <w:r w:rsidR="000C51F6">
              <w:rPr>
                <w:rStyle w:val="Bodytext21"/>
              </w:rPr>
              <w:t>iui</w:t>
            </w:r>
            <w:r>
              <w:rPr>
                <w:rStyle w:val="Bodytext21"/>
              </w:rPr>
              <w:t>, ataskaitos kopija —Teismo pirminink</w:t>
            </w:r>
            <w:r w:rsidR="007651E2">
              <w:rPr>
                <w:rStyle w:val="Bodytext21"/>
              </w:rPr>
              <w:t>u</w:t>
            </w:r>
            <w:r>
              <w:rPr>
                <w:rStyle w:val="Bodytext21"/>
              </w:rPr>
              <w:t>i</w:t>
            </w:r>
          </w:p>
        </w:tc>
      </w:tr>
      <w:tr w:rsidR="00D97D55" w14:paraId="01131F28" w14:textId="77777777" w:rsidTr="00EF5E82">
        <w:trPr>
          <w:trHeight w:hRule="exact" w:val="1061"/>
          <w:jc w:val="center"/>
        </w:trPr>
        <w:tc>
          <w:tcPr>
            <w:tcW w:w="715" w:type="dxa"/>
            <w:shd w:val="clear" w:color="auto" w:fill="FFFFFF"/>
          </w:tcPr>
          <w:p w14:paraId="12824258" w14:textId="44F05625" w:rsidR="00D97D55" w:rsidRDefault="00D97D55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20" w:lineRule="exact"/>
              <w:ind w:left="200"/>
              <w:rPr>
                <w:rStyle w:val="Bodytext21"/>
              </w:rPr>
            </w:pPr>
            <w:r>
              <w:rPr>
                <w:rStyle w:val="Bodytext21"/>
              </w:rPr>
              <w:t>3.3</w:t>
            </w:r>
          </w:p>
        </w:tc>
        <w:tc>
          <w:tcPr>
            <w:tcW w:w="4949" w:type="dxa"/>
            <w:shd w:val="clear" w:color="auto" w:fill="FFFFFF"/>
          </w:tcPr>
          <w:p w14:paraId="2A37D8A7" w14:textId="0197470E" w:rsidR="00D97D55" w:rsidRDefault="00D97D55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rPr>
                <w:rStyle w:val="Bodytext21"/>
              </w:rPr>
            </w:pPr>
            <w:r>
              <w:rPr>
                <w:rStyle w:val="Bodytext21"/>
              </w:rPr>
              <w:t>Parengti atskaitą teismo turimos biuro ir kompiuterinės technikos funkcionavimo analizę ir teikti siūlymą dėl biuro ir kompiuterinės technikos poreikio</w:t>
            </w:r>
            <w:r w:rsidR="008D2714">
              <w:rPr>
                <w:rStyle w:val="Bodytext21"/>
              </w:rPr>
              <w:t>.</w:t>
            </w:r>
          </w:p>
        </w:tc>
        <w:tc>
          <w:tcPr>
            <w:tcW w:w="2477" w:type="dxa"/>
            <w:shd w:val="clear" w:color="auto" w:fill="FFFFFF"/>
          </w:tcPr>
          <w:p w14:paraId="3B7F385D" w14:textId="2D0A0EDF" w:rsidR="00D97D55" w:rsidRDefault="00D97D55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rPr>
                <w:rStyle w:val="Bodytext21"/>
              </w:rPr>
            </w:pPr>
            <w:r>
              <w:rPr>
                <w:rStyle w:val="Bodytext21"/>
              </w:rPr>
              <w:t>Ataskaita parengta iki 202</w:t>
            </w:r>
            <w:r w:rsidR="007651E2">
              <w:rPr>
                <w:rStyle w:val="Bodytext21"/>
              </w:rPr>
              <w:t>3</w:t>
            </w:r>
            <w:r>
              <w:rPr>
                <w:rStyle w:val="Bodytext21"/>
              </w:rPr>
              <w:t xml:space="preserve"> m. liepos</w:t>
            </w:r>
            <w:r w:rsidR="00B77364">
              <w:rPr>
                <w:rStyle w:val="Bodytext21"/>
              </w:rPr>
              <w:t xml:space="preserve"> </w:t>
            </w:r>
            <w:r>
              <w:rPr>
                <w:rStyle w:val="Bodytext21"/>
              </w:rPr>
              <w:t>1</w:t>
            </w:r>
            <w:r w:rsidR="00B77364">
              <w:rPr>
                <w:rStyle w:val="Bodytext21"/>
              </w:rPr>
              <w:t xml:space="preserve"> </w:t>
            </w:r>
            <w:r>
              <w:rPr>
                <w:rStyle w:val="Bodytext21"/>
              </w:rPr>
              <w:t>d.</w:t>
            </w:r>
          </w:p>
        </w:tc>
        <w:tc>
          <w:tcPr>
            <w:tcW w:w="3379" w:type="dxa"/>
            <w:shd w:val="clear" w:color="auto" w:fill="FFFFFF"/>
          </w:tcPr>
          <w:p w14:paraId="1AA21C62" w14:textId="2EA96976" w:rsidR="00D97D55" w:rsidRPr="00951670" w:rsidRDefault="00D97D55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rPr>
                <w:rStyle w:val="Bodytext2Bold"/>
                <w:b w:val="0"/>
                <w:bCs w:val="0"/>
              </w:rPr>
            </w:pPr>
            <w:r w:rsidRPr="00951670">
              <w:rPr>
                <w:rStyle w:val="Bodytext2Bold"/>
                <w:b w:val="0"/>
                <w:bCs w:val="0"/>
              </w:rPr>
              <w:t xml:space="preserve">Informacinių technologijų skyriaus vedėjas </w:t>
            </w:r>
            <w:proofErr w:type="spellStart"/>
            <w:r w:rsidRPr="00951670">
              <w:rPr>
                <w:rStyle w:val="Bodytext2Bold"/>
                <w:b w:val="0"/>
                <w:bCs w:val="0"/>
              </w:rPr>
              <w:t>T.Bruneika</w:t>
            </w:r>
            <w:proofErr w:type="spellEnd"/>
          </w:p>
        </w:tc>
        <w:tc>
          <w:tcPr>
            <w:tcW w:w="3336" w:type="dxa"/>
            <w:shd w:val="clear" w:color="auto" w:fill="FFFFFF"/>
          </w:tcPr>
          <w:p w14:paraId="582791D9" w14:textId="1D9F4A1B" w:rsidR="00D97D55" w:rsidRDefault="00D97D55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rPr>
                <w:rStyle w:val="Bodytext21"/>
              </w:rPr>
            </w:pPr>
            <w:r>
              <w:rPr>
                <w:rStyle w:val="Bodytext21"/>
              </w:rPr>
              <w:t>Užregistruota ataskaita pateikiama Teismo kancleriui, jos kopija – Teismo pirminink</w:t>
            </w:r>
            <w:r w:rsidR="007651E2">
              <w:rPr>
                <w:rStyle w:val="Bodytext21"/>
              </w:rPr>
              <w:t>u</w:t>
            </w:r>
            <w:r>
              <w:rPr>
                <w:rStyle w:val="Bodytext21"/>
              </w:rPr>
              <w:t>i</w:t>
            </w:r>
          </w:p>
        </w:tc>
      </w:tr>
      <w:tr w:rsidR="00B0320B" w14:paraId="7A79C2B1" w14:textId="77777777" w:rsidTr="00EF5E82">
        <w:trPr>
          <w:trHeight w:hRule="exact" w:val="887"/>
          <w:jc w:val="center"/>
        </w:trPr>
        <w:tc>
          <w:tcPr>
            <w:tcW w:w="715" w:type="dxa"/>
            <w:shd w:val="clear" w:color="auto" w:fill="FFFFFF"/>
          </w:tcPr>
          <w:p w14:paraId="37ABEF98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20" w:lineRule="exact"/>
              <w:ind w:left="280"/>
            </w:pPr>
            <w:r>
              <w:rPr>
                <w:rStyle w:val="Bodytext2Bold"/>
              </w:rPr>
              <w:t>4.</w:t>
            </w:r>
          </w:p>
        </w:tc>
        <w:tc>
          <w:tcPr>
            <w:tcW w:w="4949" w:type="dxa"/>
            <w:shd w:val="clear" w:color="auto" w:fill="FFFFFF"/>
          </w:tcPr>
          <w:p w14:paraId="5A1375A1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</w:pPr>
            <w:r>
              <w:rPr>
                <w:rStyle w:val="Bodytext2Bold"/>
              </w:rPr>
              <w:t>Priemonės, užtikrinančios Teisėjų etikos kodekso laikymąsi ir aukštą Teismo personalo profesinę kultūrą:</w:t>
            </w:r>
          </w:p>
        </w:tc>
        <w:tc>
          <w:tcPr>
            <w:tcW w:w="2477" w:type="dxa"/>
            <w:shd w:val="clear" w:color="auto" w:fill="FFFFFF"/>
          </w:tcPr>
          <w:p w14:paraId="37949268" w14:textId="77777777" w:rsidR="00B0320B" w:rsidRDefault="00B0320B" w:rsidP="003554E3">
            <w:pPr>
              <w:framePr w:w="148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79" w:type="dxa"/>
            <w:shd w:val="clear" w:color="auto" w:fill="FFFFFF"/>
          </w:tcPr>
          <w:p w14:paraId="59C16F5B" w14:textId="77777777" w:rsidR="00B0320B" w:rsidRDefault="00B0320B" w:rsidP="003554E3">
            <w:pPr>
              <w:framePr w:w="148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36" w:type="dxa"/>
            <w:shd w:val="clear" w:color="auto" w:fill="FFFFFF"/>
          </w:tcPr>
          <w:p w14:paraId="6CD9CC26" w14:textId="77777777" w:rsidR="00B0320B" w:rsidRDefault="00B0320B" w:rsidP="003554E3">
            <w:pPr>
              <w:framePr w:w="148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320B" w14:paraId="51A7F516" w14:textId="77777777" w:rsidTr="00EF5E82">
        <w:trPr>
          <w:trHeight w:hRule="exact" w:val="2635"/>
          <w:jc w:val="center"/>
        </w:trPr>
        <w:tc>
          <w:tcPr>
            <w:tcW w:w="715" w:type="dxa"/>
            <w:shd w:val="clear" w:color="auto" w:fill="FFFFFF"/>
          </w:tcPr>
          <w:p w14:paraId="2C2EE7EE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20" w:lineRule="exact"/>
              <w:ind w:left="200"/>
            </w:pPr>
            <w:r>
              <w:rPr>
                <w:rStyle w:val="Bodytext21"/>
              </w:rPr>
              <w:t>4.1.</w:t>
            </w:r>
          </w:p>
        </w:tc>
        <w:tc>
          <w:tcPr>
            <w:tcW w:w="4949" w:type="dxa"/>
            <w:shd w:val="clear" w:color="auto" w:fill="FFFFFF"/>
          </w:tcPr>
          <w:p w14:paraId="1E845108" w14:textId="77777777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Organizuoti ir vykdyti asmenų aptarnavimo kokybės monitoringą, išanalizuoti monitoringo duomenis ir parengti ataskaitą, esant poreikiui parengti ataskaitoje pateiktų rekomendacijų įgyvendinimo planą</w:t>
            </w:r>
          </w:p>
        </w:tc>
        <w:tc>
          <w:tcPr>
            <w:tcW w:w="2477" w:type="dxa"/>
            <w:shd w:val="clear" w:color="auto" w:fill="FFFFFF"/>
          </w:tcPr>
          <w:p w14:paraId="552562E4" w14:textId="7E9EDAA9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Metų eigoje, pagal Asmenų aptarnavimo kokybės teismuose kontrolės ir stebėsenos (monitoringo) vertinimo metodiką. Galutinis etapas (monitoringo rezultatų analizė ir ataskaitų parengimas) - IV 202</w:t>
            </w:r>
            <w:r w:rsidR="007651E2">
              <w:rPr>
                <w:rStyle w:val="Bodytext21"/>
              </w:rPr>
              <w:t>3</w:t>
            </w:r>
            <w:r>
              <w:rPr>
                <w:rStyle w:val="Bodytext21"/>
              </w:rPr>
              <w:t xml:space="preserve"> m. ketvirtis</w:t>
            </w:r>
          </w:p>
        </w:tc>
        <w:tc>
          <w:tcPr>
            <w:tcW w:w="3379" w:type="dxa"/>
            <w:shd w:val="clear" w:color="auto" w:fill="FFFFFF"/>
          </w:tcPr>
          <w:p w14:paraId="09BFFE31" w14:textId="6B5C034C" w:rsidR="00B0320B" w:rsidRPr="00951670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 xml:space="preserve">Teismo raštinės skyriaus </w:t>
            </w:r>
            <w:r w:rsidR="005F20AE" w:rsidRPr="00951670">
              <w:rPr>
                <w:rStyle w:val="Bodytext2Bold"/>
                <w:b w:val="0"/>
                <w:bCs w:val="0"/>
              </w:rPr>
              <w:t xml:space="preserve">vedėja, asmenų aptarnavimo kokybės teisme </w:t>
            </w:r>
            <w:proofErr w:type="spellStart"/>
            <w:r w:rsidR="005F20AE" w:rsidRPr="00951670">
              <w:rPr>
                <w:rStyle w:val="Bodytext2Bold"/>
                <w:b w:val="0"/>
                <w:bCs w:val="0"/>
              </w:rPr>
              <w:t>mentorė</w:t>
            </w:r>
            <w:proofErr w:type="spellEnd"/>
            <w:r w:rsidR="005F20AE" w:rsidRPr="00951670">
              <w:rPr>
                <w:rStyle w:val="Bodytext2Bold"/>
                <w:b w:val="0"/>
                <w:bCs w:val="0"/>
              </w:rPr>
              <w:t xml:space="preserve">, </w:t>
            </w:r>
            <w:proofErr w:type="spellStart"/>
            <w:r w:rsidR="005F20AE" w:rsidRPr="00951670">
              <w:rPr>
                <w:rStyle w:val="Bodytext2Bold"/>
                <w:b w:val="0"/>
                <w:bCs w:val="0"/>
              </w:rPr>
              <w:t>I.Mazaliauskienė</w:t>
            </w:r>
            <w:proofErr w:type="spellEnd"/>
            <w:r w:rsidR="005F20AE" w:rsidRPr="00951670">
              <w:rPr>
                <w:rStyle w:val="Bodytext2Bold"/>
                <w:b w:val="0"/>
                <w:bCs w:val="0"/>
              </w:rPr>
              <w:t xml:space="preserve">, </w:t>
            </w:r>
            <w:r w:rsidRPr="00951670">
              <w:rPr>
                <w:rStyle w:val="Bodytext2Bold"/>
                <w:b w:val="0"/>
                <w:bCs w:val="0"/>
              </w:rPr>
              <w:t>Nuolatinė Teismo monitoringo grupė</w:t>
            </w:r>
          </w:p>
        </w:tc>
        <w:tc>
          <w:tcPr>
            <w:tcW w:w="3336" w:type="dxa"/>
            <w:shd w:val="clear" w:color="auto" w:fill="FFFFFF"/>
          </w:tcPr>
          <w:p w14:paraId="2587467D" w14:textId="5A5BE7D8" w:rsidR="00B0320B" w:rsidRDefault="00865079" w:rsidP="003554E3">
            <w:pPr>
              <w:pStyle w:val="Bodytext20"/>
              <w:framePr w:w="14856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Parengta ataskaita pateikiama tvirtinti Teismo pirminink</w:t>
            </w:r>
            <w:r w:rsidR="007651E2">
              <w:rPr>
                <w:rStyle w:val="Bodytext21"/>
              </w:rPr>
              <w:t>u</w:t>
            </w:r>
            <w:r>
              <w:rPr>
                <w:rStyle w:val="Bodytext21"/>
              </w:rPr>
              <w:t>i, o Teismo pirminink</w:t>
            </w:r>
            <w:r w:rsidR="007651E2">
              <w:rPr>
                <w:rStyle w:val="Bodytext21"/>
              </w:rPr>
              <w:t>o</w:t>
            </w:r>
            <w:r>
              <w:rPr>
                <w:rStyle w:val="Bodytext21"/>
              </w:rPr>
              <w:t xml:space="preserve"> patvirtinta- asmenų aptarnavimo kokybės kuratoriui. Su ataskaita supažindinami visi teismo darbuotojai</w:t>
            </w:r>
          </w:p>
        </w:tc>
      </w:tr>
    </w:tbl>
    <w:p w14:paraId="37B35AF9" w14:textId="77777777" w:rsidR="00B0320B" w:rsidRDefault="00B0320B">
      <w:pPr>
        <w:framePr w:w="14856" w:wrap="notBeside" w:vAnchor="text" w:hAnchor="text" w:xAlign="center" w:y="1"/>
        <w:rPr>
          <w:sz w:val="2"/>
          <w:szCs w:val="2"/>
        </w:rPr>
      </w:pPr>
    </w:p>
    <w:p w14:paraId="76B5C85D" w14:textId="77777777" w:rsidR="00B0320B" w:rsidRDefault="00B0320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4978"/>
        <w:gridCol w:w="2482"/>
        <w:gridCol w:w="3379"/>
        <w:gridCol w:w="3302"/>
      </w:tblGrid>
      <w:tr w:rsidR="00B0320B" w14:paraId="26828274" w14:textId="77777777" w:rsidTr="003554E3">
        <w:trPr>
          <w:trHeight w:hRule="exact" w:val="162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483AF" w14:textId="07BC547C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20" w:lineRule="exact"/>
              <w:ind w:left="200"/>
            </w:pPr>
            <w:r>
              <w:rPr>
                <w:rStyle w:val="Bodytext21"/>
              </w:rPr>
              <w:lastRenderedPageBreak/>
              <w:t>4.</w:t>
            </w:r>
            <w:r w:rsidR="005F20AE">
              <w:rPr>
                <w:rStyle w:val="Bodytext21"/>
              </w:rPr>
              <w:t>2</w:t>
            </w:r>
            <w:r>
              <w:rPr>
                <w:rStyle w:val="Bodytext21"/>
              </w:rPr>
              <w:t>.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C99A2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Teismo personalo aukštos darbo kultūros, nepriekaištingų darbuotojų tarpusavio santykių bei etikos principų laikymosi santykiuose su besikreipiančiais į Teismą asmenimis užtikrinimas, susirinkimų, individualių pokalbių šiuo tikslu organizavimas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2E9325" w14:textId="7DD95C76" w:rsidR="00B0320B" w:rsidRDefault="00EF5E82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21"/>
              </w:rPr>
              <w:t xml:space="preserve"> </w:t>
            </w:r>
            <w:r w:rsidR="00865079">
              <w:rPr>
                <w:rStyle w:val="Bodytext21"/>
              </w:rPr>
              <w:t>Gavus skundą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445F4B" w14:textId="77777777" w:rsidR="007651E2" w:rsidRPr="00951670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69" w:lineRule="exact"/>
              <w:rPr>
                <w:rStyle w:val="Bodytext2Bold"/>
                <w:b w:val="0"/>
                <w:bCs w:val="0"/>
              </w:rPr>
            </w:pPr>
            <w:r w:rsidRPr="00951670">
              <w:rPr>
                <w:rStyle w:val="Bodytext2Bold"/>
                <w:b w:val="0"/>
                <w:bCs w:val="0"/>
              </w:rPr>
              <w:t>Teismo pirminink</w:t>
            </w:r>
            <w:r w:rsidR="007651E2" w:rsidRPr="00951670">
              <w:rPr>
                <w:rStyle w:val="Bodytext2Bold"/>
                <w:b w:val="0"/>
                <w:bCs w:val="0"/>
              </w:rPr>
              <w:t>as,</w:t>
            </w:r>
          </w:p>
          <w:p w14:paraId="22CFF498" w14:textId="2D701B50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69" w:lineRule="exact"/>
            </w:pPr>
            <w:r w:rsidRPr="00951670">
              <w:rPr>
                <w:rStyle w:val="Bodytext2Bold"/>
                <w:b w:val="0"/>
                <w:bCs w:val="0"/>
              </w:rPr>
              <w:t>Teismo kancler</w:t>
            </w:r>
            <w:r w:rsidR="005F20AE" w:rsidRPr="00951670">
              <w:rPr>
                <w:rStyle w:val="Bodytext2Bold"/>
                <w:b w:val="0"/>
                <w:bCs w:val="0"/>
              </w:rPr>
              <w:t>is</w:t>
            </w:r>
            <w:r w:rsidR="005F20AE">
              <w:rPr>
                <w:rStyle w:val="Bodytext2Bold"/>
              </w:rPr>
              <w:t xml:space="preserve"> 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E73254" w14:textId="624B4B22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Aptariama Teismo pirminink</w:t>
            </w:r>
            <w:r w:rsidR="007651E2">
              <w:rPr>
                <w:rStyle w:val="Bodytext21"/>
              </w:rPr>
              <w:t>o</w:t>
            </w:r>
            <w:r>
              <w:rPr>
                <w:rStyle w:val="Bodytext21"/>
              </w:rPr>
              <w:t xml:space="preserve">, </w:t>
            </w:r>
            <w:r w:rsidR="00EF5E82">
              <w:rPr>
                <w:rStyle w:val="Bodytext21"/>
              </w:rPr>
              <w:t xml:space="preserve">Teismo </w:t>
            </w:r>
            <w:r>
              <w:rPr>
                <w:rStyle w:val="Bodytext21"/>
              </w:rPr>
              <w:t>kanclerio ir darbuotojų pasitarimuose</w:t>
            </w:r>
          </w:p>
        </w:tc>
      </w:tr>
      <w:tr w:rsidR="00B0320B" w14:paraId="690248A6" w14:textId="77777777" w:rsidTr="003554E3">
        <w:trPr>
          <w:trHeight w:hRule="exact" w:val="53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36FFB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20" w:lineRule="exact"/>
              <w:ind w:left="280"/>
            </w:pPr>
            <w:r>
              <w:rPr>
                <w:rStyle w:val="Bodytext2Bold"/>
              </w:rPr>
              <w:t>5.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7BFA35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</w:pPr>
            <w:r>
              <w:rPr>
                <w:rStyle w:val="Bodytext2Bold"/>
              </w:rPr>
              <w:t>Priemonės, užtikrinančios nuolatinį teisėjų ir teismo personalo kvalifikacijos kėlimą: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3A66D9" w14:textId="77777777" w:rsidR="00B0320B" w:rsidRDefault="00B0320B" w:rsidP="003554E3">
            <w:pPr>
              <w:framePr w:w="148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885105" w14:textId="77777777" w:rsidR="00B0320B" w:rsidRDefault="00B0320B" w:rsidP="003554E3">
            <w:pPr>
              <w:framePr w:w="148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9923E2" w14:textId="77777777" w:rsidR="00B0320B" w:rsidRDefault="00B0320B" w:rsidP="003554E3">
            <w:pPr>
              <w:framePr w:w="1483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320B" w14:paraId="5646689D" w14:textId="77777777" w:rsidTr="00951670">
        <w:trPr>
          <w:trHeight w:hRule="exact" w:val="132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AA0750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20" w:lineRule="exact"/>
              <w:ind w:left="200"/>
            </w:pPr>
            <w:r>
              <w:rPr>
                <w:rStyle w:val="Bodytext21"/>
              </w:rPr>
              <w:t>5.1.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E736F7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Užtikrinti teisėjų, Teismo personalo mokymą, jų kvalifikacijos kėlimą, nustatyti prioritetines mokymo kryptis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496B1" w14:textId="7B0D4C7E" w:rsidR="00B0320B" w:rsidRDefault="00EF5E82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21"/>
              </w:rPr>
              <w:t xml:space="preserve"> </w:t>
            </w:r>
            <w:r w:rsidR="00865079">
              <w:rPr>
                <w:rStyle w:val="Bodytext21"/>
              </w:rPr>
              <w:t>Kartą į pusmetį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85F2F9" w14:textId="02D87F6A" w:rsidR="00B0320B" w:rsidRPr="00951670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59" w:lineRule="exact"/>
              <w:rPr>
                <w:b/>
                <w:bCs/>
              </w:rPr>
            </w:pPr>
            <w:r w:rsidRPr="00951670">
              <w:rPr>
                <w:rStyle w:val="Bodytext2Bold"/>
                <w:b w:val="0"/>
                <w:bCs w:val="0"/>
              </w:rPr>
              <w:t>Teismo pirminink</w:t>
            </w:r>
            <w:r w:rsidR="007651E2" w:rsidRPr="00951670">
              <w:rPr>
                <w:rStyle w:val="Bodytext2Bold"/>
                <w:b w:val="0"/>
                <w:bCs w:val="0"/>
              </w:rPr>
              <w:t>as</w:t>
            </w:r>
            <w:r w:rsidR="005F20AE" w:rsidRPr="00951670">
              <w:rPr>
                <w:rStyle w:val="Bodytext2Bold"/>
                <w:b w:val="0"/>
                <w:bCs w:val="0"/>
              </w:rPr>
              <w:t xml:space="preserve">, </w:t>
            </w:r>
            <w:r w:rsidRPr="00951670">
              <w:rPr>
                <w:rStyle w:val="Bodytext2Bold"/>
                <w:b w:val="0"/>
                <w:bCs w:val="0"/>
              </w:rPr>
              <w:t xml:space="preserve"> Teismo kancler</w:t>
            </w:r>
            <w:r w:rsidR="005F20AE" w:rsidRPr="00951670">
              <w:rPr>
                <w:rStyle w:val="Bodytext2Bold"/>
                <w:b w:val="0"/>
                <w:bCs w:val="0"/>
              </w:rPr>
              <w:t>is</w:t>
            </w:r>
            <w:r w:rsidRPr="00951670">
              <w:rPr>
                <w:rStyle w:val="Bodytext2Bold"/>
                <w:b w:val="0"/>
                <w:bCs w:val="0"/>
              </w:rPr>
              <w:t xml:space="preserve"> Administracijos sekretorė L. </w:t>
            </w:r>
            <w:proofErr w:type="spellStart"/>
            <w:r w:rsidR="005F20AE" w:rsidRPr="00951670">
              <w:rPr>
                <w:rStyle w:val="Bodytext2Bold"/>
                <w:b w:val="0"/>
                <w:bCs w:val="0"/>
              </w:rPr>
              <w:t>Butėnienė</w:t>
            </w:r>
            <w:proofErr w:type="spellEnd"/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C6F8DF" w14:textId="588DB5B3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59" w:lineRule="exact"/>
            </w:pPr>
            <w:r>
              <w:rPr>
                <w:rStyle w:val="Bodytext21"/>
              </w:rPr>
              <w:t>Darbuotojai informuojami apie siūlomus mokymus, pageidavimai dalyvauti aptariami su Teismo pirminink</w:t>
            </w:r>
            <w:r w:rsidR="007651E2">
              <w:rPr>
                <w:rStyle w:val="Bodytext21"/>
              </w:rPr>
              <w:t>u</w:t>
            </w:r>
            <w:r>
              <w:rPr>
                <w:rStyle w:val="Bodytext21"/>
              </w:rPr>
              <w:t xml:space="preserve">, </w:t>
            </w:r>
            <w:r w:rsidR="007651E2">
              <w:rPr>
                <w:rStyle w:val="Bodytext21"/>
              </w:rPr>
              <w:t>Teismo k</w:t>
            </w:r>
            <w:r>
              <w:rPr>
                <w:rStyle w:val="Bodytext21"/>
              </w:rPr>
              <w:t>ancler</w:t>
            </w:r>
            <w:r w:rsidR="005F20AE">
              <w:rPr>
                <w:rStyle w:val="Bodytext21"/>
              </w:rPr>
              <w:t>iu</w:t>
            </w:r>
            <w:r>
              <w:rPr>
                <w:rStyle w:val="Bodytext21"/>
              </w:rPr>
              <w:t>, skyrių vedėjais</w:t>
            </w:r>
          </w:p>
        </w:tc>
      </w:tr>
      <w:tr w:rsidR="00B0320B" w14:paraId="351F11C9" w14:textId="77777777" w:rsidTr="00951670">
        <w:trPr>
          <w:trHeight w:hRule="exact" w:val="219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283490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spacing w:line="220" w:lineRule="exact"/>
              <w:ind w:left="200"/>
            </w:pPr>
            <w:r>
              <w:rPr>
                <w:rStyle w:val="Bodytext21"/>
              </w:rPr>
              <w:t>5.2.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7556E0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Organizuoti Teismo raštinės skyriaus darbuotojų pasitarimus, susijusius su pasitaikančiomis klaidomis vykdant tiesiogines funkcijas, teisės aktų, darbo organizavimo pasikeitimais, naujų darbuotojų priėmimu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928BB1" w14:textId="77777777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>Esant poreikiui, bet ne rečiau kaip kartą į pusmetį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F56B1A" w14:textId="3337CC57" w:rsidR="00951670" w:rsidRPr="00951670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rPr>
                <w:rStyle w:val="Bodytext2Bold0"/>
                <w:b w:val="0"/>
                <w:bCs w:val="0"/>
                <w:color w:val="auto"/>
              </w:rPr>
            </w:pPr>
            <w:r w:rsidRPr="00951670">
              <w:rPr>
                <w:rStyle w:val="Bodytext2Bold"/>
                <w:b w:val="0"/>
                <w:bCs w:val="0"/>
              </w:rPr>
              <w:t>Teismo raštinės skyriaus</w:t>
            </w:r>
            <w:r w:rsidR="005F20AE" w:rsidRPr="00951670">
              <w:rPr>
                <w:rStyle w:val="Bodytext2Bold"/>
                <w:b w:val="0"/>
                <w:bCs w:val="0"/>
              </w:rPr>
              <w:t xml:space="preserve"> </w:t>
            </w:r>
            <w:r w:rsidRPr="00951670">
              <w:rPr>
                <w:rStyle w:val="Bodytext2Bold"/>
                <w:b w:val="0"/>
                <w:bCs w:val="0"/>
              </w:rPr>
              <w:t xml:space="preserve">vedėja </w:t>
            </w:r>
            <w:proofErr w:type="spellStart"/>
            <w:r w:rsidR="005F20AE" w:rsidRPr="00951670">
              <w:rPr>
                <w:rStyle w:val="Bodytext2Bold"/>
                <w:b w:val="0"/>
                <w:bCs w:val="0"/>
              </w:rPr>
              <w:t>I.Mazaliauskienė</w:t>
            </w:r>
            <w:proofErr w:type="spellEnd"/>
            <w:r w:rsidR="005F20AE" w:rsidRPr="00951670">
              <w:rPr>
                <w:rStyle w:val="Bodytext2Bold"/>
                <w:b w:val="0"/>
                <w:bCs w:val="0"/>
              </w:rPr>
              <w:t>, Raštinės skyriaus patarėja</w:t>
            </w:r>
            <w:r w:rsidR="00951670" w:rsidRPr="00951670">
              <w:rPr>
                <w:rStyle w:val="Bodytext2Bold"/>
                <w:b w:val="0"/>
                <w:bCs w:val="0"/>
              </w:rPr>
              <w:t xml:space="preserve"> </w:t>
            </w:r>
            <w:proofErr w:type="spellStart"/>
            <w:r w:rsidR="005F20AE" w:rsidRPr="00951670">
              <w:rPr>
                <w:rStyle w:val="Bodytext2Bold"/>
                <w:b w:val="0"/>
                <w:bCs w:val="0"/>
              </w:rPr>
              <w:t>N.Butrimė</w:t>
            </w:r>
            <w:proofErr w:type="spellEnd"/>
            <w:r w:rsidR="00951670" w:rsidRPr="00951670">
              <w:rPr>
                <w:rStyle w:val="Bodytext2Bold"/>
                <w:b w:val="0"/>
                <w:bCs w:val="0"/>
              </w:rPr>
              <w:t xml:space="preserve">, </w:t>
            </w:r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 xml:space="preserve">Pasvalio rūmų biuro vedėja </w:t>
            </w:r>
            <w:proofErr w:type="spellStart"/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>S.Liegytė</w:t>
            </w:r>
            <w:proofErr w:type="spellEnd"/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 xml:space="preserve">, Biržų  rūmų biuro </w:t>
            </w:r>
            <w:proofErr w:type="spellStart"/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>D.Balčiūnienė</w:t>
            </w:r>
            <w:proofErr w:type="spellEnd"/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 xml:space="preserve">, Kupiškio rūmų biuro vedėjas </w:t>
            </w:r>
            <w:proofErr w:type="spellStart"/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>A.Jančys</w:t>
            </w:r>
            <w:proofErr w:type="spellEnd"/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 xml:space="preserve">, Rokiškio rūmų biuro vedėja </w:t>
            </w:r>
            <w:proofErr w:type="spellStart"/>
            <w:r w:rsidR="00951670" w:rsidRPr="00951670">
              <w:rPr>
                <w:rStyle w:val="Bodytext2Bold0"/>
                <w:b w:val="0"/>
                <w:bCs w:val="0"/>
                <w:color w:val="auto"/>
              </w:rPr>
              <w:t>J.Staigienė</w:t>
            </w:r>
            <w:proofErr w:type="spellEnd"/>
          </w:p>
          <w:p w14:paraId="158278DA" w14:textId="496300C9" w:rsidR="00951670" w:rsidRDefault="00951670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rPr>
                <w:rStyle w:val="Bodytext2Bold0"/>
                <w:b w:val="0"/>
                <w:bCs w:val="0"/>
                <w:color w:val="FF0000"/>
              </w:rPr>
            </w:pPr>
          </w:p>
          <w:p w14:paraId="762204B2" w14:textId="121B0D2A" w:rsidR="00951670" w:rsidRDefault="00951670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rPr>
                <w:rStyle w:val="Bodytext2Bold0"/>
                <w:b w:val="0"/>
                <w:bCs w:val="0"/>
                <w:color w:val="FF0000"/>
              </w:rPr>
            </w:pPr>
          </w:p>
          <w:p w14:paraId="32D4B856" w14:textId="77777777" w:rsidR="00951670" w:rsidRDefault="00951670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rPr>
                <w:rStyle w:val="Bodytext2Bold0"/>
                <w:b w:val="0"/>
                <w:bCs w:val="0"/>
                <w:color w:val="FF0000"/>
              </w:rPr>
            </w:pPr>
          </w:p>
          <w:p w14:paraId="4D50B002" w14:textId="77777777" w:rsidR="00951670" w:rsidRDefault="00951670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rPr>
                <w:rStyle w:val="Bodytext2Bold0"/>
                <w:b w:val="0"/>
                <w:bCs w:val="0"/>
                <w:color w:val="FF0000"/>
              </w:rPr>
            </w:pPr>
          </w:p>
          <w:p w14:paraId="7844F0F1" w14:textId="77777777" w:rsidR="00951670" w:rsidRDefault="00951670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  <w:rPr>
                <w:rStyle w:val="Bodytext2Bold0"/>
                <w:b w:val="0"/>
                <w:bCs w:val="0"/>
                <w:color w:val="FF0000"/>
              </w:rPr>
            </w:pPr>
          </w:p>
          <w:p w14:paraId="6805E79B" w14:textId="2B7D12BF" w:rsidR="00B0320B" w:rsidRDefault="00951670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</w:pPr>
            <w:r>
              <w:rPr>
                <w:rStyle w:val="Bodytext2Bold0"/>
                <w:b w:val="0"/>
                <w:bCs w:val="0"/>
                <w:color w:val="FF0000"/>
              </w:rPr>
              <w:t xml:space="preserve">vedėja </w:t>
            </w:r>
            <w:proofErr w:type="spellStart"/>
            <w:r>
              <w:rPr>
                <w:rStyle w:val="Bodytext2Bold0"/>
                <w:b w:val="0"/>
                <w:bCs w:val="0"/>
                <w:color w:val="FF0000"/>
              </w:rPr>
              <w:t>D.Balčiūnienė</w:t>
            </w:r>
            <w:proofErr w:type="spellEnd"/>
            <w:r>
              <w:rPr>
                <w:rStyle w:val="Bodytext2Bold0"/>
                <w:b w:val="0"/>
                <w:bCs w:val="0"/>
                <w:color w:val="FF0000"/>
              </w:rPr>
              <w:t xml:space="preserve">, Kupiškio rūmų biuro vedėjas </w:t>
            </w:r>
            <w:proofErr w:type="spellStart"/>
            <w:r>
              <w:rPr>
                <w:rStyle w:val="Bodytext2Bold0"/>
                <w:b w:val="0"/>
                <w:bCs w:val="0"/>
                <w:color w:val="FF0000"/>
              </w:rPr>
              <w:t>A.Jančys</w:t>
            </w:r>
            <w:proofErr w:type="spellEnd"/>
            <w:r>
              <w:rPr>
                <w:rStyle w:val="Bodytext2Bold0"/>
                <w:b w:val="0"/>
                <w:bCs w:val="0"/>
                <w:color w:val="FF0000"/>
              </w:rPr>
              <w:t xml:space="preserve">, Rokiškio rūmų biuro vedėja </w:t>
            </w:r>
            <w:proofErr w:type="spellStart"/>
            <w:r>
              <w:rPr>
                <w:rStyle w:val="Bodytext2Bold0"/>
                <w:b w:val="0"/>
                <w:bCs w:val="0"/>
                <w:color w:val="FF0000"/>
              </w:rPr>
              <w:t>J.Staigienė</w:t>
            </w:r>
            <w:proofErr w:type="spellEnd"/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930B23" w14:textId="773B62DE" w:rsidR="00B0320B" w:rsidRDefault="00865079" w:rsidP="003554E3">
            <w:pPr>
              <w:pStyle w:val="Bodytext20"/>
              <w:framePr w:w="14837" w:wrap="notBeside" w:vAnchor="text" w:hAnchor="text" w:xAlign="center" w:y="1"/>
              <w:shd w:val="clear" w:color="auto" w:fill="auto"/>
            </w:pPr>
            <w:r>
              <w:rPr>
                <w:rStyle w:val="Bodytext21"/>
              </w:rPr>
              <w:t xml:space="preserve">Informacija apie vykusius pasitarimus </w:t>
            </w:r>
            <w:r w:rsidR="007651E2">
              <w:rPr>
                <w:rStyle w:val="Bodytext21"/>
              </w:rPr>
              <w:t xml:space="preserve">su darbuotojais </w:t>
            </w:r>
            <w:r>
              <w:rPr>
                <w:rStyle w:val="Bodytext21"/>
              </w:rPr>
              <w:t xml:space="preserve">pateikiama </w:t>
            </w:r>
            <w:r w:rsidR="00951670">
              <w:rPr>
                <w:rStyle w:val="Bodytext21"/>
              </w:rPr>
              <w:t xml:space="preserve">žodžiu </w:t>
            </w:r>
            <w:r>
              <w:rPr>
                <w:rStyle w:val="Bodytext21"/>
              </w:rPr>
              <w:t xml:space="preserve">Teismo </w:t>
            </w:r>
            <w:r w:rsidR="005F20AE">
              <w:rPr>
                <w:rStyle w:val="Bodytext21"/>
              </w:rPr>
              <w:t>pirminink</w:t>
            </w:r>
            <w:r w:rsidR="007651E2">
              <w:rPr>
                <w:rStyle w:val="Bodytext21"/>
              </w:rPr>
              <w:t>u</w:t>
            </w:r>
            <w:r w:rsidR="005F20AE">
              <w:rPr>
                <w:rStyle w:val="Bodytext21"/>
              </w:rPr>
              <w:t xml:space="preserve">i ir Teismo </w:t>
            </w:r>
            <w:r>
              <w:rPr>
                <w:rStyle w:val="Bodytext21"/>
              </w:rPr>
              <w:t>kancler</w:t>
            </w:r>
            <w:r w:rsidR="005F20AE">
              <w:rPr>
                <w:rStyle w:val="Bodytext21"/>
              </w:rPr>
              <w:t>iui</w:t>
            </w:r>
            <w:r w:rsidR="00951670">
              <w:rPr>
                <w:rStyle w:val="Bodytext21"/>
              </w:rPr>
              <w:t xml:space="preserve"> </w:t>
            </w:r>
          </w:p>
        </w:tc>
      </w:tr>
    </w:tbl>
    <w:p w14:paraId="03FA1E38" w14:textId="77777777" w:rsidR="00B0320B" w:rsidRDefault="00B0320B">
      <w:pPr>
        <w:framePr w:w="14837" w:wrap="notBeside" w:vAnchor="text" w:hAnchor="text" w:xAlign="center" w:y="1"/>
        <w:rPr>
          <w:sz w:val="2"/>
          <w:szCs w:val="2"/>
        </w:rPr>
      </w:pPr>
    </w:p>
    <w:p w14:paraId="2D6607C9" w14:textId="648CF954" w:rsidR="00B0320B" w:rsidRDefault="00B0320B">
      <w:pPr>
        <w:rPr>
          <w:sz w:val="2"/>
          <w:szCs w:val="2"/>
        </w:rPr>
      </w:pPr>
    </w:p>
    <w:p w14:paraId="0F4605CD" w14:textId="77777777" w:rsidR="001F23D5" w:rsidRDefault="001F23D5">
      <w:pPr>
        <w:rPr>
          <w:sz w:val="2"/>
          <w:szCs w:val="2"/>
        </w:rPr>
      </w:pPr>
    </w:p>
    <w:p w14:paraId="3E4581C3" w14:textId="0BF19AD2" w:rsidR="00B0320B" w:rsidRDefault="00B0320B">
      <w:pPr>
        <w:rPr>
          <w:sz w:val="2"/>
          <w:szCs w:val="2"/>
        </w:rPr>
      </w:pPr>
    </w:p>
    <w:p w14:paraId="4ECD1B24" w14:textId="2D971E67" w:rsidR="001F23D5" w:rsidRDefault="001F23D5">
      <w:pPr>
        <w:rPr>
          <w:sz w:val="2"/>
          <w:szCs w:val="2"/>
        </w:rPr>
      </w:pPr>
    </w:p>
    <w:bookmarkEnd w:id="2"/>
    <w:p w14:paraId="19762598" w14:textId="77777777" w:rsidR="001F23D5" w:rsidRDefault="001F23D5">
      <w:pPr>
        <w:rPr>
          <w:sz w:val="2"/>
          <w:szCs w:val="2"/>
        </w:rPr>
      </w:pPr>
    </w:p>
    <w:sectPr w:rsidR="001F23D5">
      <w:type w:val="continuous"/>
      <w:pgSz w:w="16840" w:h="11900" w:orient="landscape"/>
      <w:pgMar w:top="1087" w:right="1010" w:bottom="951" w:left="9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72B31" w14:textId="77777777" w:rsidR="00A413B5" w:rsidRDefault="00A413B5">
      <w:r>
        <w:separator/>
      </w:r>
    </w:p>
  </w:endnote>
  <w:endnote w:type="continuationSeparator" w:id="0">
    <w:p w14:paraId="722FE188" w14:textId="77777777" w:rsidR="00A413B5" w:rsidRDefault="00A41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BA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7A763" w14:textId="77777777" w:rsidR="00A413B5" w:rsidRDefault="00A413B5"/>
  </w:footnote>
  <w:footnote w:type="continuationSeparator" w:id="0">
    <w:p w14:paraId="118EA800" w14:textId="77777777" w:rsidR="00A413B5" w:rsidRDefault="00A413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D129" w14:textId="333762C8" w:rsidR="00B0320B" w:rsidRDefault="006B00A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0B76BE3" wp14:editId="76D70DBF">
              <wp:simplePos x="0" y="0"/>
              <wp:positionH relativeFrom="page">
                <wp:posOffset>5181600</wp:posOffset>
              </wp:positionH>
              <wp:positionV relativeFrom="page">
                <wp:posOffset>490220</wp:posOffset>
              </wp:positionV>
              <wp:extent cx="64770" cy="154940"/>
              <wp:effectExtent l="0" t="4445" r="254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B29A3D" w14:textId="77777777" w:rsidR="00B0320B" w:rsidRDefault="00865079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1"/>
                            </w:rPr>
                            <w:t>#</w:t>
                          </w:r>
                          <w:r>
                            <w:rPr>
                              <w:rStyle w:val="Headerorfooter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B76BE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8pt;margin-top:38.6pt;width:5.1pt;height:12.2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" filled="f" stroked="f">
              <v:textbox style="mso-fit-shape-to-text:t" inset="0,0,0,0">
                <w:txbxContent>
                  <w:p w14:paraId="37B29A3D" w14:textId="77777777" w:rsidR="00B0320B" w:rsidRDefault="00865079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Headerorfooter1"/>
                      </w:rPr>
                      <w:t>#</w:t>
                    </w:r>
                    <w:r>
                      <w:rPr>
                        <w:rStyle w:val="Headerorfooter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296"/>
  <w:hyphenationZone w:val="396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20B"/>
    <w:rsid w:val="00034856"/>
    <w:rsid w:val="00065735"/>
    <w:rsid w:val="00081301"/>
    <w:rsid w:val="000C51F6"/>
    <w:rsid w:val="000D3995"/>
    <w:rsid w:val="000F2EB7"/>
    <w:rsid w:val="00144AAC"/>
    <w:rsid w:val="001F0F2A"/>
    <w:rsid w:val="001F23D5"/>
    <w:rsid w:val="002607CE"/>
    <w:rsid w:val="002D0637"/>
    <w:rsid w:val="00306EF3"/>
    <w:rsid w:val="003554E3"/>
    <w:rsid w:val="00364323"/>
    <w:rsid w:val="0037051A"/>
    <w:rsid w:val="003C075D"/>
    <w:rsid w:val="003C52F3"/>
    <w:rsid w:val="004054DE"/>
    <w:rsid w:val="005961E4"/>
    <w:rsid w:val="005A3AD9"/>
    <w:rsid w:val="005F20AE"/>
    <w:rsid w:val="00614E72"/>
    <w:rsid w:val="006259B3"/>
    <w:rsid w:val="006629D5"/>
    <w:rsid w:val="006931C1"/>
    <w:rsid w:val="006B00A9"/>
    <w:rsid w:val="00737229"/>
    <w:rsid w:val="00740BCC"/>
    <w:rsid w:val="007651E2"/>
    <w:rsid w:val="007967F4"/>
    <w:rsid w:val="007B0E94"/>
    <w:rsid w:val="00851BE1"/>
    <w:rsid w:val="00865079"/>
    <w:rsid w:val="008C2F85"/>
    <w:rsid w:val="008D2714"/>
    <w:rsid w:val="009153D5"/>
    <w:rsid w:val="009170FC"/>
    <w:rsid w:val="00951670"/>
    <w:rsid w:val="00956DD1"/>
    <w:rsid w:val="009C353A"/>
    <w:rsid w:val="00A023BB"/>
    <w:rsid w:val="00A046F2"/>
    <w:rsid w:val="00A23E1E"/>
    <w:rsid w:val="00A413B5"/>
    <w:rsid w:val="00A4607D"/>
    <w:rsid w:val="00AB3149"/>
    <w:rsid w:val="00AF0EDF"/>
    <w:rsid w:val="00B0320B"/>
    <w:rsid w:val="00B2730F"/>
    <w:rsid w:val="00B5241C"/>
    <w:rsid w:val="00B77364"/>
    <w:rsid w:val="00C610DB"/>
    <w:rsid w:val="00D7663C"/>
    <w:rsid w:val="00D97D55"/>
    <w:rsid w:val="00E418B9"/>
    <w:rsid w:val="00E9254A"/>
    <w:rsid w:val="00EC2D4C"/>
    <w:rsid w:val="00EF2ED3"/>
    <w:rsid w:val="00EF5E82"/>
    <w:rsid w:val="00F1556C"/>
    <w:rsid w:val="00F44D06"/>
    <w:rsid w:val="00F83A0A"/>
    <w:rsid w:val="00F9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184B1"/>
  <w15:docId w15:val="{ED75FDF1-04FE-4640-8D7D-B1B49B0B8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lt-LT" w:eastAsia="lt-LT" w:bidi="lt-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Pr>
      <w:color w:val="0066CC"/>
      <w:u w:val="single"/>
    </w:rPr>
  </w:style>
  <w:style w:type="character" w:customStyle="1" w:styleId="Bodytext2">
    <w:name w:val="Body text (2)_"/>
    <w:basedOn w:val="Numatytasispastraiposriftas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">
    <w:name w:val="Heading #1_"/>
    <w:basedOn w:val="Numatytasispastraiposriftas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t-LT" w:eastAsia="lt-LT" w:bidi="lt-LT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t-LT" w:eastAsia="lt-LT" w:bidi="lt-LT"/>
    </w:rPr>
  </w:style>
  <w:style w:type="character" w:customStyle="1" w:styleId="Bodytext2Sylfaen115pt">
    <w:name w:val="Body text (2) + Sylfaen;11;5 pt"/>
    <w:basedOn w:val="Bodytext2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lt-LT" w:eastAsia="lt-LT" w:bidi="lt-LT"/>
    </w:rPr>
  </w:style>
  <w:style w:type="character" w:customStyle="1" w:styleId="Bodytext2Bold0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t-LT" w:eastAsia="lt-LT" w:bidi="lt-LT"/>
    </w:rPr>
  </w:style>
  <w:style w:type="character" w:customStyle="1" w:styleId="Headerorfooter">
    <w:name w:val="Header or footer_"/>
    <w:basedOn w:val="Numatytasispastraiposriftas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t-LT" w:eastAsia="lt-LT" w:bidi="lt-LT"/>
    </w:rPr>
  </w:style>
  <w:style w:type="character" w:customStyle="1" w:styleId="Bodytext2Calibri45ptScale150">
    <w:name w:val="Body text (2) + Calibri;4;5 pt;Scale 150%"/>
    <w:basedOn w:val="Bodytext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9"/>
      <w:szCs w:val="9"/>
      <w:u w:val="none"/>
      <w:lang w:val="lt-LT" w:eastAsia="lt-LT" w:bidi="lt-LT"/>
    </w:rPr>
  </w:style>
  <w:style w:type="paragraph" w:customStyle="1" w:styleId="Bodytext20">
    <w:name w:val="Body text (2)"/>
    <w:basedOn w:val="prastasis"/>
    <w:link w:val="Bodytext2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10">
    <w:name w:val="Heading #1"/>
    <w:basedOn w:val="prastasis"/>
    <w:link w:val="Heading1"/>
    <w:pPr>
      <w:shd w:val="clear" w:color="auto" w:fill="FFFFFF"/>
      <w:spacing w:before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erorfooter0">
    <w:name w:val="Header or footer"/>
    <w:basedOn w:val="prastasis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20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B7736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77364"/>
    <w:rPr>
      <w:color w:val="000000"/>
    </w:rPr>
  </w:style>
  <w:style w:type="paragraph" w:styleId="Porat">
    <w:name w:val="footer"/>
    <w:basedOn w:val="prastasis"/>
    <w:link w:val="PoratDiagrama"/>
    <w:uiPriority w:val="99"/>
    <w:unhideWhenUsed/>
    <w:rsid w:val="00B7736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7736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B168D-234D-47E5-93C5-5E9294627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6585</Words>
  <Characters>3755</Characters>
  <Application>Microsoft Office Word</Application>
  <DocSecurity>0</DocSecurity>
  <Lines>31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Laurynas Pranauskas</dc:creator>
  <cp:lastModifiedBy>J.Rudokiene@teismai.local</cp:lastModifiedBy>
  <cp:revision>2</cp:revision>
  <cp:lastPrinted>2022-02-18T07:00:00Z</cp:lastPrinted>
  <dcterms:created xsi:type="dcterms:W3CDTF">2023-02-22T13:46:00Z</dcterms:created>
  <dcterms:modified xsi:type="dcterms:W3CDTF">2023-02-22T13:46:00Z</dcterms:modified>
</cp:coreProperties>
</file>