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392A4" w14:textId="47DAD328" w:rsidR="004E3924" w:rsidRPr="00805F5E" w:rsidRDefault="0043257A" w:rsidP="0043257A">
      <w:pPr>
        <w:ind w:firstLine="0"/>
        <w:rPr>
          <w:rFonts w:ascii="Times New Roman" w:eastAsia="Calibri" w:hAnsi="Times New Roman" w:cs="Times New Roman"/>
          <w:sz w:val="24"/>
          <w:szCs w:val="24"/>
        </w:rPr>
      </w:pPr>
      <w:bookmarkStart w:id="0" w:name="_Hlk153960887"/>
      <w:r>
        <w:rPr>
          <w:rFonts w:ascii="Times New Roman" w:eastAsia="Calibri" w:hAnsi="Times New Roman" w:cs="Times New Roman"/>
          <w:sz w:val="24"/>
          <w:szCs w:val="24"/>
        </w:rPr>
        <w:t xml:space="preserve">                                                                                    </w:t>
      </w:r>
      <w:r w:rsidR="004E3924" w:rsidRPr="00805F5E">
        <w:rPr>
          <w:rFonts w:ascii="Times New Roman" w:eastAsia="Calibri" w:hAnsi="Times New Roman" w:cs="Times New Roman"/>
          <w:sz w:val="24"/>
          <w:szCs w:val="24"/>
        </w:rPr>
        <w:t>PATVIRTINTA</w:t>
      </w:r>
    </w:p>
    <w:p w14:paraId="2318AB7F" w14:textId="36B2B24B" w:rsidR="0043257A" w:rsidRDefault="0043257A" w:rsidP="0043257A">
      <w:pPr>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A02A48" w:rsidRPr="00805F5E">
        <w:rPr>
          <w:rFonts w:ascii="Times New Roman" w:eastAsia="Calibri" w:hAnsi="Times New Roman" w:cs="Times New Roman"/>
          <w:sz w:val="24"/>
          <w:szCs w:val="24"/>
        </w:rPr>
        <w:t>Panevėžio apylinkės teismo pirmini</w:t>
      </w:r>
      <w:r>
        <w:rPr>
          <w:rFonts w:ascii="Times New Roman" w:eastAsia="Calibri" w:hAnsi="Times New Roman" w:cs="Times New Roman"/>
          <w:sz w:val="24"/>
          <w:szCs w:val="24"/>
        </w:rPr>
        <w:t xml:space="preserve">nko </w:t>
      </w:r>
    </w:p>
    <w:p w14:paraId="402DF243" w14:textId="0FABD712" w:rsidR="00452331" w:rsidRPr="0043257A" w:rsidRDefault="0043257A" w:rsidP="0043257A">
      <w:pPr>
        <w:rPr>
          <w:rFonts w:ascii="Times New Roman" w:eastAsia="Calibri" w:hAnsi="Times New Roman" w:cs="Times New Roman"/>
          <w:sz w:val="24"/>
          <w:szCs w:val="24"/>
        </w:rPr>
      </w:pPr>
      <w:r>
        <w:rPr>
          <w:rFonts w:ascii="Times New Roman" w:hAnsi="Times New Roman" w:cs="Times New Roman"/>
          <w:sz w:val="24"/>
          <w:szCs w:val="24"/>
        </w:rPr>
        <w:t xml:space="preserve">                                                                        </w:t>
      </w:r>
      <w:r w:rsidR="00452331" w:rsidRPr="00B204C7">
        <w:rPr>
          <w:rFonts w:ascii="Times New Roman" w:hAnsi="Times New Roman" w:cs="Times New Roman"/>
          <w:sz w:val="24"/>
          <w:szCs w:val="24"/>
        </w:rPr>
        <w:t>202</w:t>
      </w:r>
      <w:r w:rsidR="00452331">
        <w:rPr>
          <w:rFonts w:ascii="Times New Roman" w:hAnsi="Times New Roman" w:cs="Times New Roman"/>
          <w:sz w:val="24"/>
          <w:szCs w:val="24"/>
        </w:rPr>
        <w:t>4</w:t>
      </w:r>
      <w:r w:rsidR="00452331" w:rsidRPr="00B204C7">
        <w:rPr>
          <w:rFonts w:ascii="Times New Roman" w:hAnsi="Times New Roman" w:cs="Times New Roman"/>
          <w:sz w:val="24"/>
          <w:szCs w:val="24"/>
        </w:rPr>
        <w:t xml:space="preserve"> m. </w:t>
      </w:r>
      <w:r w:rsidR="00DC2CFA">
        <w:rPr>
          <w:rFonts w:ascii="Times New Roman" w:hAnsi="Times New Roman" w:cs="Times New Roman"/>
          <w:sz w:val="24"/>
          <w:szCs w:val="24"/>
        </w:rPr>
        <w:t>kovo</w:t>
      </w:r>
      <w:r w:rsidR="00452331">
        <w:rPr>
          <w:rFonts w:ascii="Times New Roman" w:hAnsi="Times New Roman" w:cs="Times New Roman"/>
          <w:sz w:val="24"/>
          <w:szCs w:val="24"/>
        </w:rPr>
        <w:t xml:space="preserve"> </w:t>
      </w:r>
      <w:r w:rsidR="00BE6A08">
        <w:rPr>
          <w:rFonts w:ascii="Times New Roman" w:hAnsi="Times New Roman" w:cs="Times New Roman"/>
          <w:sz w:val="24"/>
          <w:szCs w:val="24"/>
        </w:rPr>
        <w:t>14</w:t>
      </w:r>
      <w:r w:rsidR="00452331">
        <w:rPr>
          <w:rFonts w:ascii="Times New Roman" w:hAnsi="Times New Roman" w:cs="Times New Roman"/>
          <w:sz w:val="24"/>
          <w:szCs w:val="24"/>
        </w:rPr>
        <w:t xml:space="preserve"> </w:t>
      </w:r>
      <w:r w:rsidR="00452331" w:rsidRPr="00B204C7">
        <w:rPr>
          <w:rFonts w:ascii="Times New Roman" w:hAnsi="Times New Roman" w:cs="Times New Roman"/>
          <w:sz w:val="24"/>
          <w:szCs w:val="24"/>
        </w:rPr>
        <w:t>d.</w:t>
      </w:r>
      <w:r w:rsidR="00452331">
        <w:rPr>
          <w:rFonts w:ascii="Times New Roman" w:hAnsi="Times New Roman" w:cs="Times New Roman"/>
          <w:sz w:val="24"/>
          <w:szCs w:val="24"/>
        </w:rPr>
        <w:t xml:space="preserve"> </w:t>
      </w:r>
      <w:r w:rsidR="00452331" w:rsidRPr="00B204C7">
        <w:rPr>
          <w:rFonts w:ascii="Times New Roman" w:hAnsi="Times New Roman" w:cs="Times New Roman"/>
          <w:sz w:val="24"/>
          <w:szCs w:val="24"/>
        </w:rPr>
        <w:t>įsakym</w:t>
      </w:r>
      <w:r>
        <w:rPr>
          <w:rFonts w:ascii="Times New Roman" w:hAnsi="Times New Roman" w:cs="Times New Roman"/>
          <w:sz w:val="24"/>
          <w:szCs w:val="24"/>
        </w:rPr>
        <w:t>u</w:t>
      </w:r>
      <w:r w:rsidR="00452331" w:rsidRPr="00B204C7">
        <w:rPr>
          <w:rFonts w:ascii="Times New Roman" w:hAnsi="Times New Roman" w:cs="Times New Roman"/>
          <w:sz w:val="24"/>
          <w:szCs w:val="24"/>
        </w:rPr>
        <w:t xml:space="preserve"> Nr. TV-</w:t>
      </w:r>
      <w:r w:rsidR="00BE6A08">
        <w:rPr>
          <w:rFonts w:ascii="Times New Roman" w:hAnsi="Times New Roman" w:cs="Times New Roman"/>
          <w:sz w:val="24"/>
          <w:szCs w:val="24"/>
        </w:rPr>
        <w:t>62</w:t>
      </w:r>
      <w:r w:rsidR="00452331" w:rsidRPr="00B204C7">
        <w:rPr>
          <w:rFonts w:ascii="Times New Roman" w:hAnsi="Times New Roman" w:cs="Times New Roman"/>
          <w:sz w:val="24"/>
          <w:szCs w:val="24"/>
        </w:rPr>
        <w:t>-</w:t>
      </w:r>
      <w:r w:rsidR="001A0231">
        <w:rPr>
          <w:rFonts w:ascii="Times New Roman" w:hAnsi="Times New Roman" w:cs="Times New Roman"/>
          <w:sz w:val="24"/>
          <w:szCs w:val="24"/>
        </w:rPr>
        <w:t>2</w:t>
      </w:r>
      <w:r w:rsidR="00452331" w:rsidRPr="00B204C7">
        <w:rPr>
          <w:rFonts w:ascii="Times New Roman" w:hAnsi="Times New Roman" w:cs="Times New Roman"/>
          <w:sz w:val="24"/>
          <w:szCs w:val="24"/>
        </w:rPr>
        <w:t>02</w:t>
      </w:r>
      <w:r w:rsidR="00452331">
        <w:rPr>
          <w:rFonts w:ascii="Times New Roman" w:hAnsi="Times New Roman" w:cs="Times New Roman"/>
          <w:sz w:val="24"/>
          <w:szCs w:val="24"/>
        </w:rPr>
        <w:t>4</w:t>
      </w:r>
      <w:r w:rsidR="00452331" w:rsidRPr="00B204C7">
        <w:rPr>
          <w:rFonts w:ascii="Times New Roman" w:hAnsi="Times New Roman" w:cs="Times New Roman"/>
          <w:sz w:val="24"/>
          <w:szCs w:val="24"/>
        </w:rPr>
        <w:t xml:space="preserve"> </w:t>
      </w:r>
    </w:p>
    <w:p w14:paraId="04C622B3" w14:textId="77777777" w:rsidR="00452331" w:rsidRPr="00A36D2F" w:rsidRDefault="00452331" w:rsidP="00A36D2F">
      <w:pPr>
        <w:ind w:firstLine="0"/>
        <w:rPr>
          <w:rFonts w:ascii="Times New Roman" w:hAnsi="Times New Roman" w:cs="Times New Roman"/>
          <w:bCs/>
          <w:sz w:val="24"/>
          <w:szCs w:val="24"/>
          <w:lang w:eastAsia="en-US"/>
        </w:rPr>
      </w:pPr>
    </w:p>
    <w:p w14:paraId="14EBF851" w14:textId="77777777" w:rsidR="004E3924" w:rsidRPr="00805F5E" w:rsidRDefault="004E3924" w:rsidP="00C23FBC">
      <w:pPr>
        <w:ind w:firstLine="0"/>
        <w:jc w:val="center"/>
        <w:rPr>
          <w:rFonts w:ascii="Times New Roman" w:hAnsi="Times New Roman" w:cs="Times New Roman"/>
          <w:b/>
          <w:sz w:val="24"/>
          <w:szCs w:val="24"/>
        </w:rPr>
      </w:pPr>
    </w:p>
    <w:p w14:paraId="3BA1FB6A" w14:textId="77777777" w:rsidR="004E3924" w:rsidRPr="00805F5E" w:rsidRDefault="004E3924" w:rsidP="00C23FBC">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 xml:space="preserve">VAIZDO DUOMENŲ TVARKYMO </w:t>
      </w:r>
      <w:r w:rsidR="00415892">
        <w:rPr>
          <w:rFonts w:ascii="Times New Roman" w:hAnsi="Times New Roman" w:cs="Times New Roman"/>
          <w:b/>
          <w:sz w:val="24"/>
          <w:szCs w:val="24"/>
        </w:rPr>
        <w:t xml:space="preserve">PANEVĖŽIO APYLINKĖS </w:t>
      </w:r>
      <w:r w:rsidRPr="00805F5E">
        <w:rPr>
          <w:rFonts w:ascii="Times New Roman" w:hAnsi="Times New Roman" w:cs="Times New Roman"/>
          <w:b/>
          <w:sz w:val="24"/>
          <w:szCs w:val="24"/>
        </w:rPr>
        <w:t>TEISME TAISYKLĖS</w:t>
      </w:r>
    </w:p>
    <w:p w14:paraId="5036EFFE" w14:textId="77777777" w:rsidR="004E3924" w:rsidRPr="00805F5E" w:rsidRDefault="004E3924" w:rsidP="00C23FBC">
      <w:pPr>
        <w:ind w:firstLine="0"/>
        <w:jc w:val="center"/>
        <w:rPr>
          <w:rFonts w:ascii="Times New Roman" w:hAnsi="Times New Roman" w:cs="Times New Roman"/>
          <w:b/>
          <w:sz w:val="24"/>
          <w:szCs w:val="24"/>
        </w:rPr>
      </w:pPr>
    </w:p>
    <w:bookmarkEnd w:id="0"/>
    <w:p w14:paraId="66A1BEFC" w14:textId="77777777" w:rsidR="004E3924" w:rsidRPr="00805F5E" w:rsidRDefault="004E3924" w:rsidP="00C23FBC">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I SKYRIUS</w:t>
      </w:r>
    </w:p>
    <w:p w14:paraId="6628AFF9" w14:textId="77777777" w:rsidR="004E3924" w:rsidRPr="00805F5E" w:rsidRDefault="004E3924" w:rsidP="00C23FBC">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BENDROSIOS NUOSTATOS</w:t>
      </w:r>
    </w:p>
    <w:p w14:paraId="41F3C8E9" w14:textId="77777777" w:rsidR="004E3924" w:rsidRPr="00805F5E" w:rsidRDefault="004E3924" w:rsidP="00C23FBC">
      <w:pPr>
        <w:jc w:val="both"/>
        <w:rPr>
          <w:rFonts w:ascii="Times New Roman" w:hAnsi="Times New Roman" w:cs="Times New Roman"/>
          <w:sz w:val="24"/>
          <w:szCs w:val="24"/>
        </w:rPr>
      </w:pPr>
    </w:p>
    <w:p w14:paraId="406F6A3C" w14:textId="77777777" w:rsidR="004E3924" w:rsidRPr="00805F5E" w:rsidRDefault="004E3924" w:rsidP="00C23FBC">
      <w:pPr>
        <w:tabs>
          <w:tab w:val="left" w:pos="0"/>
          <w:tab w:val="left" w:pos="960"/>
          <w:tab w:val="left" w:pos="993"/>
        </w:tabs>
        <w:jc w:val="both"/>
        <w:rPr>
          <w:rFonts w:ascii="Times New Roman" w:hAnsi="Times New Roman" w:cs="Times New Roman"/>
          <w:color w:val="000000"/>
          <w:sz w:val="24"/>
          <w:szCs w:val="24"/>
        </w:rPr>
      </w:pPr>
      <w:r w:rsidRPr="00805F5E">
        <w:rPr>
          <w:rFonts w:ascii="Times New Roman" w:hAnsi="Times New Roman" w:cs="Times New Roman"/>
          <w:sz w:val="24"/>
          <w:szCs w:val="24"/>
        </w:rPr>
        <w:t xml:space="preserve">1. Vaizdo duomenų tvarkymo </w:t>
      </w:r>
      <w:r w:rsidR="00A02A48" w:rsidRPr="00805F5E">
        <w:rPr>
          <w:rFonts w:ascii="Times New Roman" w:hAnsi="Times New Roman" w:cs="Times New Roman"/>
          <w:sz w:val="24"/>
          <w:szCs w:val="24"/>
        </w:rPr>
        <w:t>Panevėžio apylinkės</w:t>
      </w:r>
      <w:r w:rsidRPr="00805F5E">
        <w:rPr>
          <w:rFonts w:ascii="Times New Roman" w:hAnsi="Times New Roman" w:cs="Times New Roman"/>
          <w:i/>
          <w:sz w:val="24"/>
          <w:szCs w:val="24"/>
        </w:rPr>
        <w:t xml:space="preserve"> </w:t>
      </w:r>
      <w:r w:rsidRPr="00805F5E">
        <w:rPr>
          <w:rFonts w:ascii="Times New Roman" w:hAnsi="Times New Roman" w:cs="Times New Roman"/>
          <w:sz w:val="24"/>
          <w:szCs w:val="24"/>
        </w:rPr>
        <w:t xml:space="preserve">teisme taisyklių (toliau – Taisyklės) tikslas – reglamentuoti </w:t>
      </w:r>
      <w:r w:rsidR="00A02A48" w:rsidRPr="00805F5E">
        <w:rPr>
          <w:rFonts w:ascii="Times New Roman" w:hAnsi="Times New Roman" w:cs="Times New Roman"/>
          <w:sz w:val="24"/>
          <w:szCs w:val="24"/>
        </w:rPr>
        <w:t>Panevėžio apylinkės</w:t>
      </w:r>
      <w:r w:rsidRPr="00805F5E">
        <w:rPr>
          <w:rFonts w:ascii="Times New Roman" w:hAnsi="Times New Roman" w:cs="Times New Roman"/>
          <w:i/>
          <w:sz w:val="24"/>
          <w:szCs w:val="24"/>
        </w:rPr>
        <w:t xml:space="preserve"> </w:t>
      </w:r>
      <w:r w:rsidRPr="00805F5E">
        <w:rPr>
          <w:rFonts w:ascii="Times New Roman" w:hAnsi="Times New Roman" w:cs="Times New Roman"/>
          <w:sz w:val="24"/>
          <w:szCs w:val="24"/>
        </w:rPr>
        <w:t xml:space="preserve">teisme vykdomą vaizdo stebėjimą, </w:t>
      </w:r>
      <w:r w:rsidRPr="00805F5E">
        <w:rPr>
          <w:rFonts w:ascii="Times New Roman" w:hAnsi="Times New Roman" w:cs="Times New Roman"/>
          <w:color w:val="000000"/>
          <w:sz w:val="24"/>
          <w:szCs w:val="24"/>
        </w:rPr>
        <w:t xml:space="preserve">siekiant užtikrinti 2016 m. balandžio 27 d. Europos Parlamento ir Tarybos reglamento (ES) 2016/679 dėl fizinių asmenų apsaugos tvarkant asmens duomenis ir dėl laisvo tokių duomenų judėjimo ir kuriuo panaikinama Direktyva 95/46/EB (Bendrasis duomenų apsaugos reglamentas) (OL 2016 L 119, p. 1) (toliau – </w:t>
      </w:r>
      <w:r w:rsidRPr="00805F5E">
        <w:rPr>
          <w:rFonts w:ascii="Times New Roman" w:hAnsi="Times New Roman" w:cs="Times New Roman"/>
          <w:color w:val="000000"/>
          <w:sz w:val="24"/>
          <w:szCs w:val="24"/>
          <w:shd w:val="clear" w:color="auto" w:fill="FFFFFF"/>
        </w:rPr>
        <w:t>Reglamentas (ES) 2016/679</w:t>
      </w:r>
      <w:r w:rsidRPr="00805F5E">
        <w:rPr>
          <w:rFonts w:ascii="Times New Roman" w:hAnsi="Times New Roman" w:cs="Times New Roman"/>
          <w:sz w:val="24"/>
          <w:szCs w:val="24"/>
        </w:rPr>
        <w:t>)</w:t>
      </w:r>
      <w:r w:rsidRPr="00805F5E">
        <w:rPr>
          <w:rFonts w:ascii="Times New Roman" w:hAnsi="Times New Roman" w:cs="Times New Roman"/>
          <w:color w:val="000000"/>
          <w:sz w:val="24"/>
          <w:szCs w:val="24"/>
        </w:rPr>
        <w:t xml:space="preserve">, </w:t>
      </w:r>
      <w:r w:rsidRPr="00805F5E">
        <w:rPr>
          <w:rFonts w:ascii="Times New Roman" w:hAnsi="Times New Roman" w:cs="Times New Roman"/>
          <w:sz w:val="24"/>
          <w:szCs w:val="24"/>
        </w:rPr>
        <w:t xml:space="preserve">Lietuvos Respublikos asmens duomenų teisinės apsaugos įstatymo, kitų įstatymų bei </w:t>
      </w:r>
      <w:r w:rsidRPr="00805F5E">
        <w:rPr>
          <w:rFonts w:ascii="Times New Roman" w:hAnsi="Times New Roman" w:cs="Times New Roman"/>
          <w:color w:val="000000"/>
          <w:sz w:val="24"/>
          <w:szCs w:val="24"/>
        </w:rPr>
        <w:t>teisės aktų, reglamentuojančių asmens duomenų tvarkymą ir apsaugą, laikymąsi ir įgyvendinimą.</w:t>
      </w:r>
    </w:p>
    <w:p w14:paraId="0D4B669A" w14:textId="77777777" w:rsidR="004E3924" w:rsidRPr="00805F5E" w:rsidRDefault="004E3924" w:rsidP="00C23FBC">
      <w:pPr>
        <w:tabs>
          <w:tab w:val="left" w:pos="142"/>
          <w:tab w:val="left" w:pos="960"/>
          <w:tab w:val="left" w:pos="993"/>
        </w:tabs>
        <w:jc w:val="both"/>
        <w:rPr>
          <w:rFonts w:ascii="Times New Roman" w:hAnsi="Times New Roman" w:cs="Times New Roman"/>
          <w:sz w:val="24"/>
          <w:szCs w:val="24"/>
        </w:rPr>
      </w:pPr>
      <w:r w:rsidRPr="00805F5E">
        <w:rPr>
          <w:rFonts w:ascii="Times New Roman" w:hAnsi="Times New Roman" w:cs="Times New Roman"/>
          <w:sz w:val="24"/>
          <w:szCs w:val="24"/>
        </w:rPr>
        <w:t>2.</w:t>
      </w:r>
      <w:r w:rsidR="00C23FBC" w:rsidRPr="00805F5E">
        <w:rPr>
          <w:rFonts w:ascii="Times New Roman" w:hAnsi="Times New Roman" w:cs="Times New Roman"/>
          <w:sz w:val="24"/>
          <w:szCs w:val="24"/>
        </w:rPr>
        <w:t xml:space="preserve"> </w:t>
      </w:r>
      <w:r w:rsidRPr="00805F5E">
        <w:rPr>
          <w:rFonts w:ascii="Times New Roman" w:hAnsi="Times New Roman" w:cs="Times New Roman"/>
          <w:sz w:val="24"/>
          <w:szCs w:val="24"/>
        </w:rPr>
        <w:t xml:space="preserve">Duomenų valdytojas – </w:t>
      </w:r>
      <w:r w:rsidR="00A02A48" w:rsidRPr="00805F5E">
        <w:rPr>
          <w:rFonts w:ascii="Times New Roman" w:hAnsi="Times New Roman" w:cs="Times New Roman"/>
          <w:sz w:val="24"/>
          <w:szCs w:val="24"/>
        </w:rPr>
        <w:t xml:space="preserve">Panevėžio apylinkės teismas, </w:t>
      </w:r>
      <w:r w:rsidR="00A02A48" w:rsidRPr="00805F5E">
        <w:rPr>
          <w:rFonts w:ascii="Times New Roman" w:hAnsi="Times New Roman" w:cs="Times New Roman"/>
          <w:sz w:val="24"/>
          <w:szCs w:val="24"/>
          <w:lang w:eastAsia="en-US"/>
        </w:rPr>
        <w:t xml:space="preserve">juridinio asmens kodas – </w:t>
      </w:r>
      <w:r w:rsidR="00A02A48" w:rsidRPr="00805F5E">
        <w:rPr>
          <w:rFonts w:ascii="Times New Roman" w:hAnsi="Times New Roman" w:cs="Times New Roman"/>
          <w:sz w:val="24"/>
          <w:szCs w:val="24"/>
        </w:rPr>
        <w:t>191444076</w:t>
      </w:r>
      <w:r w:rsidR="00A02A48" w:rsidRPr="00805F5E">
        <w:rPr>
          <w:rFonts w:ascii="Times New Roman" w:hAnsi="Times New Roman" w:cs="Times New Roman"/>
          <w:sz w:val="24"/>
          <w:szCs w:val="24"/>
          <w:lang w:eastAsia="en-US"/>
        </w:rPr>
        <w:t xml:space="preserve">, įsikūręs </w:t>
      </w:r>
      <w:r w:rsidR="00A02A48" w:rsidRPr="00805F5E">
        <w:rPr>
          <w:rFonts w:ascii="Times New Roman" w:hAnsi="Times New Roman" w:cs="Times New Roman"/>
          <w:sz w:val="24"/>
          <w:szCs w:val="24"/>
        </w:rPr>
        <w:t>Laisvės a. 17, Panevėžys</w:t>
      </w:r>
      <w:r w:rsidRPr="00805F5E">
        <w:rPr>
          <w:rFonts w:ascii="Times New Roman" w:hAnsi="Times New Roman" w:cs="Times New Roman"/>
          <w:sz w:val="24"/>
          <w:szCs w:val="24"/>
        </w:rPr>
        <w:t xml:space="preserve"> </w:t>
      </w:r>
      <w:r w:rsidR="00A02A48" w:rsidRPr="00805F5E">
        <w:rPr>
          <w:rFonts w:ascii="Times New Roman" w:hAnsi="Times New Roman" w:cs="Times New Roman"/>
          <w:i/>
          <w:sz w:val="24"/>
          <w:szCs w:val="24"/>
        </w:rPr>
        <w:t>(</w:t>
      </w:r>
      <w:r w:rsidRPr="00805F5E">
        <w:rPr>
          <w:rFonts w:ascii="Times New Roman" w:hAnsi="Times New Roman" w:cs="Times New Roman"/>
          <w:sz w:val="24"/>
          <w:szCs w:val="24"/>
        </w:rPr>
        <w:t>toliau – Teismas)</w:t>
      </w:r>
      <w:r w:rsidRPr="00805F5E">
        <w:rPr>
          <w:rFonts w:ascii="Times New Roman" w:hAnsi="Times New Roman" w:cs="Times New Roman"/>
          <w:i/>
          <w:sz w:val="24"/>
          <w:szCs w:val="24"/>
        </w:rPr>
        <w:t>.</w:t>
      </w:r>
    </w:p>
    <w:p w14:paraId="20ABDD84" w14:textId="77777777" w:rsidR="004E3924" w:rsidRPr="00805F5E" w:rsidRDefault="003A5241" w:rsidP="00C23FBC">
      <w:pPr>
        <w:tabs>
          <w:tab w:val="left" w:pos="0"/>
          <w:tab w:val="left" w:pos="960"/>
          <w:tab w:val="left" w:pos="993"/>
        </w:tabs>
        <w:jc w:val="both"/>
        <w:rPr>
          <w:rFonts w:ascii="Times New Roman" w:hAnsi="Times New Roman" w:cs="Times New Roman"/>
          <w:color w:val="000000"/>
          <w:sz w:val="24"/>
          <w:szCs w:val="24"/>
        </w:rPr>
      </w:pPr>
      <w:r>
        <w:rPr>
          <w:rFonts w:ascii="Times New Roman" w:hAnsi="Times New Roman" w:cs="Times New Roman"/>
          <w:color w:val="000000"/>
          <w:sz w:val="24"/>
          <w:szCs w:val="24"/>
        </w:rPr>
        <w:t>3</w:t>
      </w:r>
      <w:r w:rsidR="004E3924" w:rsidRPr="00805F5E">
        <w:rPr>
          <w:rFonts w:ascii="Times New Roman" w:hAnsi="Times New Roman" w:cs="Times New Roman"/>
          <w:color w:val="000000"/>
          <w:sz w:val="24"/>
          <w:szCs w:val="24"/>
        </w:rPr>
        <w:t>. Šiose Taisyklėse vartojamos sąvokos:</w:t>
      </w:r>
    </w:p>
    <w:p w14:paraId="7C5DD3F0" w14:textId="77777777" w:rsidR="004E3924" w:rsidRPr="00805F5E" w:rsidRDefault="003A5241" w:rsidP="00C23FBC">
      <w:pPr>
        <w:tabs>
          <w:tab w:val="left" w:pos="960"/>
          <w:tab w:val="left" w:pos="993"/>
        </w:tabs>
        <w:jc w:val="both"/>
        <w:rPr>
          <w:rFonts w:ascii="Times New Roman" w:hAnsi="Times New Roman" w:cs="Times New Roman"/>
          <w:bCs/>
          <w:sz w:val="24"/>
          <w:szCs w:val="24"/>
        </w:rPr>
      </w:pPr>
      <w:r>
        <w:rPr>
          <w:rFonts w:ascii="Times New Roman" w:hAnsi="Times New Roman" w:cs="Times New Roman"/>
          <w:color w:val="000000"/>
          <w:sz w:val="24"/>
          <w:szCs w:val="24"/>
        </w:rPr>
        <w:t>3</w:t>
      </w:r>
      <w:r w:rsidR="004E3924" w:rsidRPr="00805F5E">
        <w:rPr>
          <w:rFonts w:ascii="Times New Roman" w:hAnsi="Times New Roman" w:cs="Times New Roman"/>
          <w:color w:val="000000"/>
          <w:sz w:val="24"/>
          <w:szCs w:val="24"/>
        </w:rPr>
        <w:t xml:space="preserve">.1. </w:t>
      </w:r>
      <w:r w:rsidR="004E3924" w:rsidRPr="00805F5E">
        <w:rPr>
          <w:rFonts w:ascii="Times New Roman" w:hAnsi="Times New Roman" w:cs="Times New Roman"/>
          <w:b/>
          <w:color w:val="000000"/>
          <w:sz w:val="24"/>
          <w:szCs w:val="24"/>
        </w:rPr>
        <w:t>Teismo darbuotojai</w:t>
      </w:r>
      <w:r w:rsidR="004E3924" w:rsidRPr="00805F5E">
        <w:rPr>
          <w:rFonts w:ascii="Times New Roman" w:hAnsi="Times New Roman" w:cs="Times New Roman"/>
          <w:color w:val="000000"/>
          <w:sz w:val="24"/>
          <w:szCs w:val="24"/>
        </w:rPr>
        <w:t xml:space="preserve"> – Teismo </w:t>
      </w:r>
      <w:r w:rsidR="004E3924" w:rsidRPr="00805F5E">
        <w:rPr>
          <w:rFonts w:ascii="Times New Roman" w:hAnsi="Times New Roman" w:cs="Times New Roman"/>
          <w:sz w:val="24"/>
          <w:szCs w:val="24"/>
        </w:rPr>
        <w:t xml:space="preserve">teisėjai, </w:t>
      </w:r>
      <w:r w:rsidR="004E3924" w:rsidRPr="00805F5E">
        <w:rPr>
          <w:rFonts w:ascii="Times New Roman" w:hAnsi="Times New Roman" w:cs="Times New Roman"/>
          <w:bCs/>
          <w:sz w:val="24"/>
          <w:szCs w:val="24"/>
        </w:rPr>
        <w:t>valstybės tarnautojai ir darbuotojai, dirbantys pagal darbo sutartis.</w:t>
      </w:r>
    </w:p>
    <w:p w14:paraId="369886DD" w14:textId="77777777" w:rsidR="004E3924" w:rsidRPr="00805F5E" w:rsidRDefault="003A5241" w:rsidP="00C23FBC">
      <w:pPr>
        <w:tabs>
          <w:tab w:val="left" w:pos="0"/>
          <w:tab w:val="left" w:pos="960"/>
          <w:tab w:val="left" w:pos="993"/>
        </w:tabs>
        <w:jc w:val="both"/>
        <w:rPr>
          <w:rFonts w:ascii="Times New Roman" w:hAnsi="Times New Roman" w:cs="Times New Roman"/>
          <w:color w:val="000000"/>
          <w:sz w:val="24"/>
          <w:szCs w:val="24"/>
        </w:rPr>
      </w:pPr>
      <w:r>
        <w:rPr>
          <w:rFonts w:ascii="Times New Roman" w:hAnsi="Times New Roman" w:cs="Times New Roman"/>
          <w:color w:val="000000"/>
          <w:sz w:val="24"/>
          <w:szCs w:val="24"/>
        </w:rPr>
        <w:t>3</w:t>
      </w:r>
      <w:r w:rsidR="004E3924" w:rsidRPr="00805F5E">
        <w:rPr>
          <w:rFonts w:ascii="Times New Roman" w:hAnsi="Times New Roman" w:cs="Times New Roman"/>
          <w:color w:val="000000"/>
          <w:sz w:val="24"/>
          <w:szCs w:val="24"/>
        </w:rPr>
        <w:t xml:space="preserve">.2. </w:t>
      </w:r>
      <w:r w:rsidR="004E3924" w:rsidRPr="00805F5E">
        <w:rPr>
          <w:rFonts w:ascii="Times New Roman" w:hAnsi="Times New Roman" w:cs="Times New Roman"/>
          <w:b/>
          <w:color w:val="000000"/>
          <w:sz w:val="24"/>
          <w:szCs w:val="24"/>
        </w:rPr>
        <w:t>Trečiasis asmuo</w:t>
      </w:r>
      <w:r w:rsidR="004E3924" w:rsidRPr="00805F5E">
        <w:rPr>
          <w:rFonts w:ascii="Times New Roman" w:hAnsi="Times New Roman" w:cs="Times New Roman"/>
          <w:color w:val="000000"/>
          <w:sz w:val="24"/>
          <w:szCs w:val="24"/>
        </w:rPr>
        <w:t xml:space="preserve"> – fizinis asmuo, kuris nėra duomenų subjektas, kurio tapatybę tiesiogiai arba netiesiogiai galima nustatyti pagal vaizdo įraše užfiksuotų vaizdo duomenų apimtį (asmens veidą, ūgį, transporto priemonės valstybinį numerį ir pan.).</w:t>
      </w:r>
    </w:p>
    <w:p w14:paraId="147A9CB0" w14:textId="77777777" w:rsidR="004E3924" w:rsidRPr="00805F5E" w:rsidRDefault="003A5241" w:rsidP="00C23FBC">
      <w:pPr>
        <w:tabs>
          <w:tab w:val="left" w:pos="960"/>
          <w:tab w:val="left" w:pos="993"/>
        </w:tabs>
        <w:jc w:val="both"/>
        <w:rPr>
          <w:rFonts w:ascii="Times New Roman" w:hAnsi="Times New Roman" w:cs="Times New Roman"/>
          <w:sz w:val="24"/>
          <w:szCs w:val="24"/>
        </w:rPr>
      </w:pPr>
      <w:r>
        <w:rPr>
          <w:rFonts w:ascii="Times New Roman" w:hAnsi="Times New Roman" w:cs="Times New Roman"/>
          <w:color w:val="000000"/>
          <w:sz w:val="24"/>
          <w:szCs w:val="24"/>
        </w:rPr>
        <w:t>3</w:t>
      </w:r>
      <w:r w:rsidR="004E3924" w:rsidRPr="00805F5E">
        <w:rPr>
          <w:rFonts w:ascii="Times New Roman" w:hAnsi="Times New Roman" w:cs="Times New Roman"/>
          <w:color w:val="000000"/>
          <w:sz w:val="24"/>
          <w:szCs w:val="24"/>
        </w:rPr>
        <w:t>.3.</w:t>
      </w:r>
      <w:r w:rsidR="004E3924" w:rsidRPr="00805F5E">
        <w:rPr>
          <w:rFonts w:ascii="Times New Roman" w:hAnsi="Times New Roman" w:cs="Times New Roman"/>
          <w:b/>
          <w:color w:val="000000"/>
          <w:sz w:val="24"/>
          <w:szCs w:val="24"/>
        </w:rPr>
        <w:t xml:space="preserve"> Vaizdo duomenų įrašymo įrenginiai</w:t>
      </w:r>
      <w:r w:rsidR="004E3924" w:rsidRPr="00805F5E">
        <w:rPr>
          <w:rFonts w:ascii="Times New Roman" w:hAnsi="Times New Roman" w:cs="Times New Roman"/>
          <w:color w:val="000000"/>
          <w:sz w:val="24"/>
          <w:szCs w:val="24"/>
        </w:rPr>
        <w:t xml:space="preserve"> – serveriai ir (arba) Teismo turto apskaitoje esantys skaitmeniniai </w:t>
      </w:r>
      <w:r w:rsidR="004E3924" w:rsidRPr="00805F5E">
        <w:rPr>
          <w:rFonts w:ascii="Times New Roman" w:hAnsi="Times New Roman" w:cs="Times New Roman"/>
          <w:sz w:val="24"/>
          <w:szCs w:val="24"/>
        </w:rPr>
        <w:t>įrenginiai, skirti vaizdo duomenims įrašyti, saugoti, peržiūrėti ir kopijuoti.</w:t>
      </w:r>
    </w:p>
    <w:p w14:paraId="3ED9BB98" w14:textId="77777777" w:rsidR="004E3924" w:rsidRPr="00805F5E" w:rsidRDefault="003A5241" w:rsidP="00C23FBC">
      <w:pPr>
        <w:tabs>
          <w:tab w:val="left" w:pos="960"/>
          <w:tab w:val="left" w:pos="993"/>
        </w:tabs>
        <w:jc w:val="both"/>
        <w:rPr>
          <w:rFonts w:ascii="Times New Roman" w:hAnsi="Times New Roman" w:cs="Times New Roman"/>
          <w:color w:val="000000"/>
          <w:sz w:val="24"/>
          <w:szCs w:val="24"/>
        </w:rPr>
      </w:pPr>
      <w:r>
        <w:rPr>
          <w:rFonts w:ascii="Times New Roman" w:hAnsi="Times New Roman" w:cs="Times New Roman"/>
          <w:color w:val="000000"/>
          <w:sz w:val="24"/>
          <w:szCs w:val="24"/>
        </w:rPr>
        <w:t>3</w:t>
      </w:r>
      <w:r w:rsidR="004E3924" w:rsidRPr="00805F5E">
        <w:rPr>
          <w:rFonts w:ascii="Times New Roman" w:hAnsi="Times New Roman" w:cs="Times New Roman"/>
          <w:color w:val="000000"/>
          <w:sz w:val="24"/>
          <w:szCs w:val="24"/>
        </w:rPr>
        <w:t xml:space="preserve">.4. </w:t>
      </w:r>
      <w:r w:rsidR="004E3924" w:rsidRPr="00805F5E">
        <w:rPr>
          <w:rFonts w:ascii="Times New Roman" w:hAnsi="Times New Roman" w:cs="Times New Roman"/>
          <w:b/>
          <w:color w:val="000000"/>
          <w:sz w:val="24"/>
          <w:szCs w:val="24"/>
        </w:rPr>
        <w:t>Vaizdo įrašas</w:t>
      </w:r>
      <w:r w:rsidR="004E3924" w:rsidRPr="00805F5E">
        <w:rPr>
          <w:rFonts w:ascii="Times New Roman" w:hAnsi="Times New Roman" w:cs="Times New Roman"/>
          <w:color w:val="000000"/>
          <w:sz w:val="24"/>
          <w:szCs w:val="24"/>
        </w:rPr>
        <w:t xml:space="preserve"> – šiose Taisyklėse nurodytomis vaizdo stebėjimo kameromis užfiksuoti ir serveriuose ir (arba) vaizdo duomenų įrašymo įrenginiuose išsaugoti vaizdo duomenys.</w:t>
      </w:r>
    </w:p>
    <w:p w14:paraId="41FE7DC7" w14:textId="77777777" w:rsidR="004E3924" w:rsidRPr="00805F5E" w:rsidRDefault="003A5241" w:rsidP="00C23FBC">
      <w:pPr>
        <w:tabs>
          <w:tab w:val="left" w:pos="960"/>
          <w:tab w:val="left" w:pos="993"/>
        </w:tabs>
        <w:jc w:val="both"/>
        <w:rPr>
          <w:rFonts w:ascii="Times New Roman" w:hAnsi="Times New Roman" w:cs="Times New Roman"/>
          <w:color w:val="000000"/>
          <w:sz w:val="24"/>
          <w:szCs w:val="24"/>
        </w:rPr>
      </w:pPr>
      <w:r>
        <w:rPr>
          <w:rFonts w:ascii="Times New Roman" w:hAnsi="Times New Roman" w:cs="Times New Roman"/>
          <w:color w:val="000000"/>
          <w:sz w:val="24"/>
          <w:szCs w:val="24"/>
        </w:rPr>
        <w:t>3</w:t>
      </w:r>
      <w:r w:rsidR="004E3924" w:rsidRPr="00805F5E">
        <w:rPr>
          <w:rFonts w:ascii="Times New Roman" w:hAnsi="Times New Roman" w:cs="Times New Roman"/>
          <w:color w:val="000000"/>
          <w:sz w:val="24"/>
          <w:szCs w:val="24"/>
        </w:rPr>
        <w:t xml:space="preserve">.5. </w:t>
      </w:r>
      <w:r w:rsidR="004E3924" w:rsidRPr="00805F5E">
        <w:rPr>
          <w:rFonts w:ascii="Times New Roman" w:hAnsi="Times New Roman" w:cs="Times New Roman"/>
          <w:b/>
          <w:color w:val="000000"/>
          <w:sz w:val="24"/>
          <w:szCs w:val="24"/>
        </w:rPr>
        <w:t>Vaizdo stebėjimas</w:t>
      </w:r>
      <w:r w:rsidR="004E3924" w:rsidRPr="00805F5E">
        <w:rPr>
          <w:rFonts w:ascii="Times New Roman" w:hAnsi="Times New Roman" w:cs="Times New Roman"/>
          <w:color w:val="000000"/>
          <w:sz w:val="24"/>
          <w:szCs w:val="24"/>
        </w:rPr>
        <w:t xml:space="preserve"> – vaizdo duomenų, susijusių su fiziniu asmeniu (toliau – vaizdo duomenys), tvarkymas naudojant šiose Taisyklėse nurodytas vaizdo stebėjimo kameras, nepaisant to, ar šie duomenys yra išsaugomi duomenų laikmenoje.</w:t>
      </w:r>
    </w:p>
    <w:p w14:paraId="5B2C00AD" w14:textId="77777777" w:rsidR="004E3924" w:rsidRPr="00805F5E" w:rsidRDefault="003A5241" w:rsidP="00C23FBC">
      <w:pPr>
        <w:tabs>
          <w:tab w:val="left" w:pos="960"/>
          <w:tab w:val="left" w:pos="993"/>
        </w:tabs>
        <w:jc w:val="both"/>
        <w:rPr>
          <w:rFonts w:ascii="Times New Roman" w:hAnsi="Times New Roman" w:cs="Times New Roman"/>
          <w:sz w:val="24"/>
          <w:szCs w:val="24"/>
        </w:rPr>
      </w:pPr>
      <w:r>
        <w:rPr>
          <w:rFonts w:ascii="Times New Roman" w:hAnsi="Times New Roman" w:cs="Times New Roman"/>
          <w:color w:val="000000"/>
          <w:sz w:val="24"/>
          <w:szCs w:val="24"/>
        </w:rPr>
        <w:t>3</w:t>
      </w:r>
      <w:r w:rsidR="004E3924" w:rsidRPr="00805F5E">
        <w:rPr>
          <w:rFonts w:ascii="Times New Roman" w:hAnsi="Times New Roman" w:cs="Times New Roman"/>
          <w:color w:val="000000"/>
          <w:sz w:val="24"/>
          <w:szCs w:val="24"/>
        </w:rPr>
        <w:t xml:space="preserve">.6. </w:t>
      </w:r>
      <w:r w:rsidR="004E3924" w:rsidRPr="00805F5E">
        <w:rPr>
          <w:rFonts w:ascii="Times New Roman" w:hAnsi="Times New Roman" w:cs="Times New Roman"/>
          <w:b/>
          <w:color w:val="000000"/>
          <w:sz w:val="24"/>
          <w:szCs w:val="24"/>
        </w:rPr>
        <w:t>Vaizdo stebėjimo sistema</w:t>
      </w:r>
      <w:r w:rsidR="004E3924" w:rsidRPr="00805F5E">
        <w:rPr>
          <w:rFonts w:ascii="Times New Roman" w:hAnsi="Times New Roman" w:cs="Times New Roman"/>
          <w:color w:val="000000"/>
          <w:sz w:val="24"/>
          <w:szCs w:val="24"/>
        </w:rPr>
        <w:t xml:space="preserve"> – serveriai ir (arba) </w:t>
      </w:r>
      <w:r w:rsidR="004E3924" w:rsidRPr="00805F5E">
        <w:rPr>
          <w:rFonts w:ascii="Times New Roman" w:hAnsi="Times New Roman" w:cs="Times New Roman"/>
          <w:sz w:val="24"/>
          <w:szCs w:val="24"/>
        </w:rPr>
        <w:t>vaizdo duomenų įrašymo įrenginiai, vaizdo stebėjimo kameros ir duomenų laikmenos, kuriose saugomi vaizdo duomenys.</w:t>
      </w:r>
    </w:p>
    <w:p w14:paraId="4222CE54" w14:textId="77777777" w:rsidR="004E3924" w:rsidRPr="00805F5E" w:rsidRDefault="003A5241" w:rsidP="004E3924">
      <w:pPr>
        <w:tabs>
          <w:tab w:val="left" w:pos="960"/>
          <w:tab w:val="left" w:pos="993"/>
        </w:tabs>
        <w:jc w:val="both"/>
        <w:rPr>
          <w:rFonts w:ascii="Times New Roman" w:hAnsi="Times New Roman" w:cs="Times New Roman"/>
          <w:bCs/>
          <w:sz w:val="24"/>
          <w:szCs w:val="24"/>
        </w:rPr>
      </w:pPr>
      <w:r>
        <w:rPr>
          <w:rFonts w:ascii="Times New Roman" w:hAnsi="Times New Roman" w:cs="Times New Roman"/>
          <w:bCs/>
          <w:sz w:val="24"/>
          <w:szCs w:val="24"/>
        </w:rPr>
        <w:t>3</w:t>
      </w:r>
      <w:r w:rsidR="004E3924" w:rsidRPr="00805F5E">
        <w:rPr>
          <w:rFonts w:ascii="Times New Roman" w:hAnsi="Times New Roman" w:cs="Times New Roman"/>
          <w:bCs/>
          <w:sz w:val="24"/>
          <w:szCs w:val="24"/>
        </w:rPr>
        <w:t xml:space="preserve">.7. Kitos šiose Taisyklėse vartojamos sąvokos suprantamos taip, kaip jos apibrėžtos </w:t>
      </w:r>
      <w:r w:rsidR="004E3924" w:rsidRPr="00805F5E">
        <w:rPr>
          <w:rFonts w:ascii="Times New Roman" w:hAnsi="Times New Roman" w:cs="Times New Roman"/>
          <w:color w:val="000000"/>
          <w:sz w:val="24"/>
          <w:szCs w:val="24"/>
          <w:shd w:val="clear" w:color="auto" w:fill="FFFFFF"/>
        </w:rPr>
        <w:t>Reglamente (ES) 2016/679</w:t>
      </w:r>
      <w:r w:rsidR="004E3924" w:rsidRPr="00805F5E">
        <w:rPr>
          <w:rFonts w:ascii="Times New Roman" w:hAnsi="Times New Roman" w:cs="Times New Roman"/>
          <w:sz w:val="24"/>
          <w:szCs w:val="24"/>
        </w:rPr>
        <w:t xml:space="preserve"> ir </w:t>
      </w:r>
      <w:r w:rsidR="004E3924" w:rsidRPr="00805F5E">
        <w:rPr>
          <w:rFonts w:ascii="Times New Roman" w:hAnsi="Times New Roman" w:cs="Times New Roman"/>
          <w:bCs/>
          <w:sz w:val="24"/>
          <w:szCs w:val="24"/>
        </w:rPr>
        <w:t>Lietuvos Respublikos teisės aktuose.</w:t>
      </w:r>
    </w:p>
    <w:p w14:paraId="4C52526B" w14:textId="77777777" w:rsidR="004E3924" w:rsidRPr="00805F5E" w:rsidRDefault="003A5241" w:rsidP="004E3924">
      <w:pPr>
        <w:tabs>
          <w:tab w:val="left" w:pos="960"/>
          <w:tab w:val="left" w:pos="993"/>
        </w:tabs>
        <w:jc w:val="both"/>
        <w:rPr>
          <w:rFonts w:ascii="Times New Roman" w:hAnsi="Times New Roman" w:cs="Times New Roman"/>
          <w:sz w:val="24"/>
          <w:szCs w:val="24"/>
        </w:rPr>
      </w:pPr>
      <w:r>
        <w:rPr>
          <w:rFonts w:ascii="Times New Roman" w:hAnsi="Times New Roman" w:cs="Times New Roman"/>
          <w:sz w:val="24"/>
          <w:szCs w:val="24"/>
        </w:rPr>
        <w:t>4</w:t>
      </w:r>
      <w:r w:rsidR="004E3924" w:rsidRPr="00805F5E">
        <w:rPr>
          <w:rFonts w:ascii="Times New Roman" w:hAnsi="Times New Roman" w:cs="Times New Roman"/>
          <w:sz w:val="24"/>
          <w:szCs w:val="24"/>
        </w:rPr>
        <w:t>. Tvarkant vaizdo duomenis Teisėjų tarybos patvirtintomis Asmens duomenų tvarkymo teismuose taisyklėmis vadovaujamasi tiek, kiek šiose Taisyklėse nenustatyta kitaip.</w:t>
      </w:r>
    </w:p>
    <w:p w14:paraId="0D30ADEA" w14:textId="77777777" w:rsidR="004E3924" w:rsidRPr="00805F5E" w:rsidRDefault="004E3924" w:rsidP="004E3924">
      <w:pPr>
        <w:tabs>
          <w:tab w:val="left" w:pos="960"/>
          <w:tab w:val="left" w:pos="993"/>
        </w:tabs>
        <w:jc w:val="both"/>
        <w:rPr>
          <w:rFonts w:ascii="Times New Roman" w:hAnsi="Times New Roman" w:cs="Times New Roman"/>
          <w:sz w:val="24"/>
          <w:szCs w:val="24"/>
        </w:rPr>
      </w:pPr>
    </w:p>
    <w:p w14:paraId="1F8C91B9" w14:textId="77777777" w:rsidR="004E3924" w:rsidRPr="00805F5E" w:rsidRDefault="004E3924" w:rsidP="004E3924">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II SKYRIUS</w:t>
      </w:r>
    </w:p>
    <w:p w14:paraId="6EBF2405" w14:textId="77777777" w:rsidR="004E3924" w:rsidRPr="00805F5E" w:rsidRDefault="004E3924" w:rsidP="004E3924">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VAIZDO STEBĖJIMO TIKSLAS IR APIMTIS</w:t>
      </w:r>
    </w:p>
    <w:p w14:paraId="35D5CE66" w14:textId="77777777" w:rsidR="004E3924" w:rsidRPr="00805F5E" w:rsidRDefault="004E3924" w:rsidP="004E3924">
      <w:pPr>
        <w:tabs>
          <w:tab w:val="left" w:pos="960"/>
          <w:tab w:val="left" w:pos="993"/>
        </w:tabs>
        <w:jc w:val="both"/>
        <w:rPr>
          <w:rFonts w:ascii="Times New Roman" w:hAnsi="Times New Roman" w:cs="Times New Roman"/>
          <w:sz w:val="24"/>
          <w:szCs w:val="24"/>
        </w:rPr>
      </w:pPr>
    </w:p>
    <w:p w14:paraId="665BFF30" w14:textId="77777777" w:rsidR="004E3924" w:rsidRPr="00805F5E" w:rsidRDefault="003A5241" w:rsidP="00C23FBC">
      <w:pPr>
        <w:tabs>
          <w:tab w:val="left" w:pos="960"/>
          <w:tab w:val="left" w:pos="993"/>
        </w:tabs>
        <w:jc w:val="both"/>
        <w:rPr>
          <w:rFonts w:ascii="Times New Roman" w:hAnsi="Times New Roman" w:cs="Times New Roman"/>
          <w:sz w:val="24"/>
          <w:szCs w:val="24"/>
        </w:rPr>
      </w:pPr>
      <w:r>
        <w:rPr>
          <w:rFonts w:ascii="Times New Roman" w:hAnsi="Times New Roman" w:cs="Times New Roman"/>
          <w:sz w:val="24"/>
          <w:szCs w:val="24"/>
        </w:rPr>
        <w:t>5</w:t>
      </w:r>
      <w:r w:rsidR="004E3924" w:rsidRPr="00805F5E">
        <w:rPr>
          <w:rFonts w:ascii="Times New Roman" w:hAnsi="Times New Roman" w:cs="Times New Roman"/>
          <w:sz w:val="24"/>
          <w:szCs w:val="24"/>
        </w:rPr>
        <w:t>.</w:t>
      </w:r>
      <w:r w:rsidR="00C23FBC" w:rsidRPr="00805F5E">
        <w:rPr>
          <w:rFonts w:ascii="Times New Roman" w:hAnsi="Times New Roman" w:cs="Times New Roman"/>
          <w:sz w:val="24"/>
          <w:szCs w:val="24"/>
        </w:rPr>
        <w:t xml:space="preserve"> </w:t>
      </w:r>
      <w:r w:rsidR="004E3924" w:rsidRPr="00805F5E">
        <w:rPr>
          <w:rFonts w:ascii="Times New Roman" w:hAnsi="Times New Roman" w:cs="Times New Roman"/>
          <w:sz w:val="24"/>
          <w:szCs w:val="24"/>
        </w:rPr>
        <w:t>Vaizdo stebėjimo tikslas – užtikrinti Teismo darbuotojų ir kitų asmenų, kurie lankosi Teisme, saugumą, šių asmenų ir Teismo turto saugumą bei viešąją tvarką</w:t>
      </w:r>
      <w:r w:rsidR="00140880" w:rsidRPr="00805F5E">
        <w:rPr>
          <w:rFonts w:ascii="Times New Roman" w:hAnsi="Times New Roman" w:cs="Times New Roman"/>
          <w:sz w:val="24"/>
          <w:szCs w:val="24"/>
        </w:rPr>
        <w:t>.</w:t>
      </w:r>
    </w:p>
    <w:p w14:paraId="7259AFFF" w14:textId="77777777" w:rsidR="004E3924" w:rsidRPr="00805F5E" w:rsidRDefault="003A5241" w:rsidP="00C23FBC">
      <w:pPr>
        <w:tabs>
          <w:tab w:val="left" w:pos="960"/>
          <w:tab w:val="left" w:pos="993"/>
        </w:tabs>
        <w:jc w:val="both"/>
        <w:rPr>
          <w:rFonts w:ascii="Times New Roman" w:hAnsi="Times New Roman" w:cs="Times New Roman"/>
          <w:i/>
          <w:sz w:val="24"/>
          <w:szCs w:val="24"/>
        </w:rPr>
      </w:pPr>
      <w:r>
        <w:rPr>
          <w:rFonts w:ascii="Times New Roman" w:hAnsi="Times New Roman" w:cs="Times New Roman"/>
          <w:sz w:val="24"/>
          <w:szCs w:val="24"/>
        </w:rPr>
        <w:t>6</w:t>
      </w:r>
      <w:r w:rsidR="004E3924" w:rsidRPr="00805F5E">
        <w:rPr>
          <w:rFonts w:ascii="Times New Roman" w:hAnsi="Times New Roman" w:cs="Times New Roman"/>
          <w:sz w:val="24"/>
          <w:szCs w:val="24"/>
        </w:rPr>
        <w:t>.</w:t>
      </w:r>
      <w:r w:rsidR="00C23FBC" w:rsidRPr="00805F5E">
        <w:rPr>
          <w:rFonts w:ascii="Times New Roman" w:hAnsi="Times New Roman" w:cs="Times New Roman"/>
          <w:sz w:val="24"/>
          <w:szCs w:val="24"/>
        </w:rPr>
        <w:t xml:space="preserve"> </w:t>
      </w:r>
      <w:r w:rsidR="004E3924" w:rsidRPr="00805F5E">
        <w:rPr>
          <w:rFonts w:ascii="Times New Roman" w:hAnsi="Times New Roman" w:cs="Times New Roman"/>
          <w:sz w:val="24"/>
          <w:szCs w:val="24"/>
        </w:rPr>
        <w:t xml:space="preserve">Vaizdo duomenys fiksuojami </w:t>
      </w:r>
      <w:r w:rsidR="006E7981" w:rsidRPr="00805F5E">
        <w:rPr>
          <w:rFonts w:ascii="Times New Roman" w:hAnsi="Times New Roman" w:cs="Times New Roman"/>
          <w:sz w:val="24"/>
          <w:szCs w:val="24"/>
        </w:rPr>
        <w:t xml:space="preserve">Teismo pastatų vidaus patalpose ir lauko teritorijoje </w:t>
      </w:r>
      <w:r w:rsidR="004E3924" w:rsidRPr="00805F5E">
        <w:rPr>
          <w:rFonts w:ascii="Times New Roman" w:hAnsi="Times New Roman" w:cs="Times New Roman"/>
          <w:sz w:val="24"/>
          <w:szCs w:val="24"/>
        </w:rPr>
        <w:t>šiomis vaizdo stebėjimo kameromis</w:t>
      </w:r>
      <w:r w:rsidR="009126A2" w:rsidRPr="00805F5E">
        <w:rPr>
          <w:rFonts w:ascii="Times New Roman" w:hAnsi="Times New Roman" w:cs="Times New Roman"/>
          <w:sz w:val="24"/>
          <w:szCs w:val="24"/>
        </w:rPr>
        <w:t>:</w:t>
      </w:r>
    </w:p>
    <w:p w14:paraId="75C1C87D" w14:textId="77777777" w:rsidR="00221275" w:rsidRPr="00805F5E" w:rsidRDefault="003A5241" w:rsidP="00221275">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221275" w:rsidRPr="00805F5E">
        <w:rPr>
          <w:rFonts w:ascii="Times New Roman" w:hAnsi="Times New Roman" w:cs="Times New Roman"/>
          <w:color w:val="000000"/>
          <w:sz w:val="24"/>
          <w:szCs w:val="24"/>
        </w:rPr>
        <w:t xml:space="preserve">.1. Panevėžio rūmuose, Laisvės a. 17, Panevėžys: </w:t>
      </w:r>
    </w:p>
    <w:p w14:paraId="2635512F" w14:textId="77777777" w:rsidR="00D87F46" w:rsidRPr="00805F5E" w:rsidRDefault="003A5241" w:rsidP="00544C8F">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9126A2" w:rsidRPr="00805F5E">
        <w:rPr>
          <w:rFonts w:ascii="Times New Roman" w:hAnsi="Times New Roman" w:cs="Times New Roman"/>
          <w:color w:val="000000"/>
          <w:sz w:val="24"/>
          <w:szCs w:val="24"/>
        </w:rPr>
        <w:t>.1.1.</w:t>
      </w:r>
      <w:r w:rsidR="00221275" w:rsidRPr="00805F5E">
        <w:rPr>
          <w:rFonts w:ascii="Times New Roman" w:hAnsi="Times New Roman" w:cs="Times New Roman"/>
          <w:color w:val="000000"/>
          <w:sz w:val="24"/>
          <w:szCs w:val="24"/>
        </w:rPr>
        <w:t xml:space="preserve"> </w:t>
      </w:r>
      <w:r w:rsidR="00F76AC6" w:rsidRPr="00805F5E">
        <w:rPr>
          <w:rFonts w:ascii="Times New Roman" w:hAnsi="Times New Roman" w:cs="Times New Roman"/>
          <w:color w:val="000000"/>
          <w:sz w:val="24"/>
          <w:szCs w:val="24"/>
        </w:rPr>
        <w:t>centrinio</w:t>
      </w:r>
      <w:r w:rsidR="00D87F46" w:rsidRPr="00805F5E">
        <w:rPr>
          <w:rFonts w:ascii="Times New Roman" w:hAnsi="Times New Roman" w:cs="Times New Roman"/>
          <w:color w:val="000000"/>
          <w:sz w:val="24"/>
          <w:szCs w:val="24"/>
        </w:rPr>
        <w:t xml:space="preserve"> įėjimo laipt</w:t>
      </w:r>
      <w:r w:rsidR="00544C8F" w:rsidRPr="00805F5E">
        <w:rPr>
          <w:rFonts w:ascii="Times New Roman" w:hAnsi="Times New Roman" w:cs="Times New Roman"/>
          <w:color w:val="000000"/>
          <w:sz w:val="24"/>
          <w:szCs w:val="24"/>
        </w:rPr>
        <w:t>ai</w:t>
      </w:r>
      <w:r w:rsidR="002B0B69">
        <w:rPr>
          <w:rFonts w:ascii="Times New Roman" w:hAnsi="Times New Roman" w:cs="Times New Roman"/>
          <w:color w:val="000000"/>
          <w:sz w:val="24"/>
          <w:szCs w:val="24"/>
        </w:rPr>
        <w:t>;</w:t>
      </w:r>
    </w:p>
    <w:p w14:paraId="66782F98" w14:textId="77777777" w:rsidR="00D87F46" w:rsidRPr="00805F5E" w:rsidRDefault="003A5241" w:rsidP="003A5241">
      <w:pPr>
        <w:tabs>
          <w:tab w:val="left" w:pos="960"/>
          <w:tab w:val="left" w:pos="993"/>
        </w:tabs>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6.1.2. </w:t>
      </w:r>
      <w:r w:rsidR="00D87F46" w:rsidRPr="00805F5E">
        <w:rPr>
          <w:rFonts w:ascii="Times New Roman" w:hAnsi="Times New Roman" w:cs="Times New Roman"/>
          <w:color w:val="000000"/>
          <w:sz w:val="24"/>
          <w:szCs w:val="24"/>
        </w:rPr>
        <w:t xml:space="preserve">šiaurinės pastato sienos </w:t>
      </w:r>
      <w:r w:rsidR="002B0B69" w:rsidRPr="00805F5E">
        <w:rPr>
          <w:rFonts w:ascii="Times New Roman" w:hAnsi="Times New Roman" w:cs="Times New Roman"/>
          <w:color w:val="000000"/>
          <w:sz w:val="24"/>
          <w:szCs w:val="24"/>
        </w:rPr>
        <w:t>dal</w:t>
      </w:r>
      <w:r w:rsidR="002B0B69">
        <w:rPr>
          <w:rFonts w:ascii="Times New Roman" w:hAnsi="Times New Roman" w:cs="Times New Roman"/>
          <w:color w:val="000000"/>
          <w:sz w:val="24"/>
          <w:szCs w:val="24"/>
        </w:rPr>
        <w:t>is</w:t>
      </w:r>
      <w:r w:rsidR="002B0B69" w:rsidRPr="00805F5E">
        <w:rPr>
          <w:rFonts w:ascii="Times New Roman" w:hAnsi="Times New Roman" w:cs="Times New Roman"/>
          <w:color w:val="000000"/>
          <w:sz w:val="24"/>
          <w:szCs w:val="24"/>
        </w:rPr>
        <w:t xml:space="preserve"> </w:t>
      </w:r>
      <w:r w:rsidR="00D87F46" w:rsidRPr="00805F5E">
        <w:rPr>
          <w:rFonts w:ascii="Times New Roman" w:hAnsi="Times New Roman" w:cs="Times New Roman"/>
          <w:color w:val="000000"/>
          <w:sz w:val="24"/>
          <w:szCs w:val="24"/>
        </w:rPr>
        <w:t>bei šaligatv</w:t>
      </w:r>
      <w:r w:rsidR="00544C8F" w:rsidRPr="00805F5E">
        <w:rPr>
          <w:rFonts w:ascii="Times New Roman" w:hAnsi="Times New Roman" w:cs="Times New Roman"/>
          <w:color w:val="000000"/>
          <w:sz w:val="24"/>
          <w:szCs w:val="24"/>
        </w:rPr>
        <w:t>is</w:t>
      </w:r>
      <w:r w:rsidR="002B0B69">
        <w:rPr>
          <w:rFonts w:ascii="Times New Roman" w:hAnsi="Times New Roman" w:cs="Times New Roman"/>
          <w:color w:val="000000"/>
          <w:sz w:val="24"/>
          <w:szCs w:val="24"/>
        </w:rPr>
        <w:t>;</w:t>
      </w:r>
    </w:p>
    <w:p w14:paraId="2BC6CAEA" w14:textId="77777777" w:rsidR="00D87F46" w:rsidRPr="00805F5E" w:rsidRDefault="003A5241" w:rsidP="003A5241">
      <w:pPr>
        <w:tabs>
          <w:tab w:val="left" w:pos="960"/>
          <w:tab w:val="left" w:pos="993"/>
        </w:tabs>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6.1.3. </w:t>
      </w:r>
      <w:r w:rsidR="00D87F46" w:rsidRPr="00805F5E">
        <w:rPr>
          <w:rFonts w:ascii="Times New Roman" w:hAnsi="Times New Roman" w:cs="Times New Roman"/>
          <w:color w:val="000000"/>
          <w:sz w:val="24"/>
          <w:szCs w:val="24"/>
        </w:rPr>
        <w:t>tarnybin</w:t>
      </w:r>
      <w:r w:rsidR="00544C8F" w:rsidRPr="00805F5E">
        <w:rPr>
          <w:rFonts w:ascii="Times New Roman" w:hAnsi="Times New Roman" w:cs="Times New Roman"/>
          <w:color w:val="000000"/>
          <w:sz w:val="24"/>
          <w:szCs w:val="24"/>
        </w:rPr>
        <w:t>is</w:t>
      </w:r>
      <w:r w:rsidR="00D87F46" w:rsidRPr="00805F5E">
        <w:rPr>
          <w:rFonts w:ascii="Times New Roman" w:hAnsi="Times New Roman" w:cs="Times New Roman"/>
          <w:color w:val="000000"/>
          <w:sz w:val="24"/>
          <w:szCs w:val="24"/>
        </w:rPr>
        <w:t xml:space="preserve"> įėjim</w:t>
      </w:r>
      <w:r w:rsidR="00544C8F" w:rsidRPr="00805F5E">
        <w:rPr>
          <w:rFonts w:ascii="Times New Roman" w:hAnsi="Times New Roman" w:cs="Times New Roman"/>
          <w:color w:val="000000"/>
          <w:sz w:val="24"/>
          <w:szCs w:val="24"/>
        </w:rPr>
        <w:t>as</w:t>
      </w:r>
      <w:r w:rsidR="00D87F46" w:rsidRPr="00805F5E">
        <w:rPr>
          <w:rFonts w:ascii="Times New Roman" w:hAnsi="Times New Roman" w:cs="Times New Roman"/>
          <w:color w:val="000000"/>
          <w:sz w:val="24"/>
          <w:szCs w:val="24"/>
        </w:rPr>
        <w:t xml:space="preserve"> iš kiemo pusės, laikino suėmimo praėjimo grot</w:t>
      </w:r>
      <w:r w:rsidR="00544C8F" w:rsidRPr="00805F5E">
        <w:rPr>
          <w:rFonts w:ascii="Times New Roman" w:hAnsi="Times New Roman" w:cs="Times New Roman"/>
          <w:color w:val="000000"/>
          <w:sz w:val="24"/>
          <w:szCs w:val="24"/>
        </w:rPr>
        <w:t>o</w:t>
      </w:r>
      <w:r w:rsidR="00D87F46" w:rsidRPr="00805F5E">
        <w:rPr>
          <w:rFonts w:ascii="Times New Roman" w:hAnsi="Times New Roman" w:cs="Times New Roman"/>
          <w:color w:val="000000"/>
          <w:sz w:val="24"/>
          <w:szCs w:val="24"/>
        </w:rPr>
        <w:t>s</w:t>
      </w:r>
      <w:r w:rsidR="002B0B69">
        <w:rPr>
          <w:rFonts w:ascii="Times New Roman" w:hAnsi="Times New Roman" w:cs="Times New Roman"/>
          <w:color w:val="000000"/>
          <w:sz w:val="24"/>
          <w:szCs w:val="24"/>
        </w:rPr>
        <w:t>;</w:t>
      </w:r>
    </w:p>
    <w:p w14:paraId="04632DAE" w14:textId="1CB9C26B" w:rsidR="00D87F46" w:rsidRPr="00805F5E" w:rsidRDefault="00D87F46" w:rsidP="003A5241">
      <w:pPr>
        <w:numPr>
          <w:ilvl w:val="2"/>
          <w:numId w:val="7"/>
        </w:numPr>
        <w:tabs>
          <w:tab w:val="left" w:pos="960"/>
          <w:tab w:val="left" w:pos="993"/>
        </w:tabs>
        <w:autoSpaceDE w:val="0"/>
        <w:autoSpaceDN w:val="0"/>
        <w:adjustRightInd w:val="0"/>
        <w:jc w:val="both"/>
        <w:rPr>
          <w:rFonts w:ascii="Times New Roman" w:hAnsi="Times New Roman" w:cs="Times New Roman"/>
          <w:color w:val="000000"/>
          <w:sz w:val="24"/>
          <w:szCs w:val="24"/>
        </w:rPr>
      </w:pPr>
      <w:r w:rsidRPr="00805F5E">
        <w:rPr>
          <w:rFonts w:ascii="Times New Roman" w:hAnsi="Times New Roman" w:cs="Times New Roman"/>
          <w:color w:val="000000"/>
          <w:sz w:val="24"/>
          <w:szCs w:val="24"/>
        </w:rPr>
        <w:t>garažo vart</w:t>
      </w:r>
      <w:r w:rsidR="00544C8F" w:rsidRPr="00805F5E">
        <w:rPr>
          <w:rFonts w:ascii="Times New Roman" w:hAnsi="Times New Roman" w:cs="Times New Roman"/>
          <w:color w:val="000000"/>
          <w:sz w:val="24"/>
          <w:szCs w:val="24"/>
        </w:rPr>
        <w:t>ai</w:t>
      </w:r>
      <w:r w:rsidRPr="00805F5E">
        <w:rPr>
          <w:rFonts w:ascii="Times New Roman" w:hAnsi="Times New Roman" w:cs="Times New Roman"/>
          <w:color w:val="000000"/>
          <w:sz w:val="24"/>
          <w:szCs w:val="24"/>
        </w:rPr>
        <w:t xml:space="preserve"> ir dal</w:t>
      </w:r>
      <w:r w:rsidR="00544C8F" w:rsidRPr="00805F5E">
        <w:rPr>
          <w:rFonts w:ascii="Times New Roman" w:hAnsi="Times New Roman" w:cs="Times New Roman"/>
          <w:color w:val="000000"/>
          <w:sz w:val="24"/>
          <w:szCs w:val="24"/>
        </w:rPr>
        <w:t>is</w:t>
      </w:r>
      <w:r w:rsidRPr="00805F5E">
        <w:rPr>
          <w:rFonts w:ascii="Times New Roman" w:hAnsi="Times New Roman" w:cs="Times New Roman"/>
          <w:color w:val="000000"/>
          <w:sz w:val="24"/>
          <w:szCs w:val="24"/>
        </w:rPr>
        <w:t xml:space="preserve"> teritorijos prie jų</w:t>
      </w:r>
      <w:r w:rsidR="0006635D">
        <w:rPr>
          <w:rFonts w:ascii="Times New Roman" w:hAnsi="Times New Roman" w:cs="Times New Roman"/>
          <w:color w:val="000000"/>
          <w:sz w:val="24"/>
          <w:szCs w:val="24"/>
        </w:rPr>
        <w:t>;</w:t>
      </w:r>
    </w:p>
    <w:p w14:paraId="6BDC284D" w14:textId="77777777" w:rsidR="00D87F46" w:rsidRPr="00805F5E" w:rsidRDefault="003A5241" w:rsidP="00544C8F">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6.1.5.</w:t>
      </w:r>
      <w:r w:rsidR="00221275" w:rsidRPr="00805F5E">
        <w:rPr>
          <w:rFonts w:ascii="Times New Roman" w:hAnsi="Times New Roman" w:cs="Times New Roman"/>
          <w:color w:val="000000"/>
          <w:sz w:val="24"/>
          <w:szCs w:val="24"/>
        </w:rPr>
        <w:t xml:space="preserve"> </w:t>
      </w:r>
      <w:r w:rsidR="00D87F46" w:rsidRPr="00805F5E">
        <w:rPr>
          <w:rFonts w:ascii="Times New Roman" w:hAnsi="Times New Roman" w:cs="Times New Roman"/>
          <w:color w:val="000000"/>
          <w:sz w:val="24"/>
          <w:szCs w:val="24"/>
        </w:rPr>
        <w:t>cokolinio aukšto koridori</w:t>
      </w:r>
      <w:r w:rsidR="00544C8F" w:rsidRPr="00805F5E">
        <w:rPr>
          <w:rFonts w:ascii="Times New Roman" w:hAnsi="Times New Roman" w:cs="Times New Roman"/>
          <w:color w:val="000000"/>
          <w:sz w:val="24"/>
          <w:szCs w:val="24"/>
        </w:rPr>
        <w:t>us</w:t>
      </w:r>
      <w:r w:rsidR="00D87F46" w:rsidRPr="00805F5E">
        <w:rPr>
          <w:rFonts w:ascii="Times New Roman" w:hAnsi="Times New Roman" w:cs="Times New Roman"/>
          <w:color w:val="000000"/>
          <w:sz w:val="24"/>
          <w:szCs w:val="24"/>
        </w:rPr>
        <w:t xml:space="preserve"> – įėjimus į 3 – 6 kabinetus ir į elektros skydinę</w:t>
      </w:r>
      <w:r w:rsidR="002B0B69">
        <w:rPr>
          <w:rFonts w:ascii="Times New Roman" w:hAnsi="Times New Roman" w:cs="Times New Roman"/>
          <w:color w:val="000000"/>
          <w:sz w:val="24"/>
          <w:szCs w:val="24"/>
        </w:rPr>
        <w:t>;</w:t>
      </w:r>
    </w:p>
    <w:p w14:paraId="780305BC" w14:textId="77777777" w:rsidR="00D87F46" w:rsidRPr="00805F5E" w:rsidRDefault="00D87F46" w:rsidP="003A5241">
      <w:pPr>
        <w:numPr>
          <w:ilvl w:val="2"/>
          <w:numId w:val="8"/>
        </w:numPr>
        <w:tabs>
          <w:tab w:val="left" w:pos="960"/>
          <w:tab w:val="left" w:pos="993"/>
        </w:tabs>
        <w:autoSpaceDE w:val="0"/>
        <w:autoSpaceDN w:val="0"/>
        <w:adjustRightInd w:val="0"/>
        <w:jc w:val="both"/>
        <w:rPr>
          <w:rFonts w:ascii="Times New Roman" w:hAnsi="Times New Roman" w:cs="Times New Roman"/>
          <w:color w:val="000000"/>
          <w:sz w:val="24"/>
          <w:szCs w:val="24"/>
        </w:rPr>
      </w:pPr>
      <w:r w:rsidRPr="00805F5E">
        <w:rPr>
          <w:rFonts w:ascii="Times New Roman" w:hAnsi="Times New Roman" w:cs="Times New Roman"/>
          <w:color w:val="000000"/>
          <w:sz w:val="24"/>
          <w:szCs w:val="24"/>
        </w:rPr>
        <w:t>I aukšto fojė – trijų langelių teritorij</w:t>
      </w:r>
      <w:r w:rsidR="00544C8F" w:rsidRPr="00805F5E">
        <w:rPr>
          <w:rFonts w:ascii="Times New Roman" w:hAnsi="Times New Roman" w:cs="Times New Roman"/>
          <w:color w:val="000000"/>
          <w:sz w:val="24"/>
          <w:szCs w:val="24"/>
        </w:rPr>
        <w:t>a</w:t>
      </w:r>
      <w:r w:rsidRPr="00805F5E">
        <w:rPr>
          <w:rFonts w:ascii="Times New Roman" w:hAnsi="Times New Roman" w:cs="Times New Roman"/>
          <w:color w:val="000000"/>
          <w:sz w:val="24"/>
          <w:szCs w:val="24"/>
        </w:rPr>
        <w:t>, įėjim</w:t>
      </w:r>
      <w:r w:rsidR="00544C8F" w:rsidRPr="00805F5E">
        <w:rPr>
          <w:rFonts w:ascii="Times New Roman" w:hAnsi="Times New Roman" w:cs="Times New Roman"/>
          <w:color w:val="000000"/>
          <w:sz w:val="24"/>
          <w:szCs w:val="24"/>
        </w:rPr>
        <w:t>as</w:t>
      </w:r>
      <w:r w:rsidRPr="00805F5E">
        <w:rPr>
          <w:rFonts w:ascii="Times New Roman" w:hAnsi="Times New Roman" w:cs="Times New Roman"/>
          <w:color w:val="000000"/>
          <w:sz w:val="24"/>
          <w:szCs w:val="24"/>
        </w:rPr>
        <w:t xml:space="preserve"> į WC bei į 103 kab.</w:t>
      </w:r>
      <w:r w:rsidR="002B0B69">
        <w:rPr>
          <w:rFonts w:ascii="Times New Roman" w:hAnsi="Times New Roman" w:cs="Times New Roman"/>
          <w:color w:val="000000"/>
          <w:sz w:val="24"/>
          <w:szCs w:val="24"/>
        </w:rPr>
        <w:t>;</w:t>
      </w:r>
    </w:p>
    <w:p w14:paraId="26FFEF90" w14:textId="77777777" w:rsidR="00D87F46" w:rsidRPr="00805F5E" w:rsidRDefault="00D87F46" w:rsidP="003A5241">
      <w:pPr>
        <w:numPr>
          <w:ilvl w:val="2"/>
          <w:numId w:val="8"/>
        </w:numPr>
        <w:tabs>
          <w:tab w:val="left" w:pos="960"/>
          <w:tab w:val="left" w:pos="993"/>
        </w:tabs>
        <w:autoSpaceDE w:val="0"/>
        <w:autoSpaceDN w:val="0"/>
        <w:adjustRightInd w:val="0"/>
        <w:jc w:val="both"/>
        <w:rPr>
          <w:rFonts w:ascii="Times New Roman" w:hAnsi="Times New Roman" w:cs="Times New Roman"/>
          <w:color w:val="000000"/>
          <w:sz w:val="24"/>
          <w:szCs w:val="24"/>
        </w:rPr>
      </w:pPr>
      <w:r w:rsidRPr="00805F5E">
        <w:rPr>
          <w:rFonts w:ascii="Times New Roman" w:hAnsi="Times New Roman" w:cs="Times New Roman"/>
          <w:color w:val="000000"/>
          <w:sz w:val="24"/>
          <w:szCs w:val="24"/>
        </w:rPr>
        <w:t>susipažinimo su bylomis patalp</w:t>
      </w:r>
      <w:r w:rsidR="00544C8F" w:rsidRPr="00805F5E">
        <w:rPr>
          <w:rFonts w:ascii="Times New Roman" w:hAnsi="Times New Roman" w:cs="Times New Roman"/>
          <w:color w:val="000000"/>
          <w:sz w:val="24"/>
          <w:szCs w:val="24"/>
        </w:rPr>
        <w:t>a</w:t>
      </w:r>
      <w:r w:rsidR="002B0B69">
        <w:rPr>
          <w:rFonts w:ascii="Times New Roman" w:hAnsi="Times New Roman" w:cs="Times New Roman"/>
          <w:color w:val="000000"/>
          <w:sz w:val="24"/>
          <w:szCs w:val="24"/>
        </w:rPr>
        <w:t>;</w:t>
      </w:r>
    </w:p>
    <w:p w14:paraId="4396414D" w14:textId="77777777" w:rsidR="00D87F46" w:rsidRPr="00805F5E" w:rsidRDefault="00D87F46" w:rsidP="003A5241">
      <w:pPr>
        <w:numPr>
          <w:ilvl w:val="2"/>
          <w:numId w:val="8"/>
        </w:numPr>
        <w:tabs>
          <w:tab w:val="left" w:pos="960"/>
          <w:tab w:val="left" w:pos="993"/>
        </w:tabs>
        <w:autoSpaceDE w:val="0"/>
        <w:autoSpaceDN w:val="0"/>
        <w:adjustRightInd w:val="0"/>
        <w:jc w:val="both"/>
        <w:rPr>
          <w:rFonts w:ascii="Times New Roman" w:hAnsi="Times New Roman" w:cs="Times New Roman"/>
          <w:color w:val="000000"/>
          <w:sz w:val="24"/>
          <w:szCs w:val="24"/>
        </w:rPr>
      </w:pPr>
      <w:r w:rsidRPr="00805F5E">
        <w:rPr>
          <w:rFonts w:ascii="Times New Roman" w:hAnsi="Times New Roman" w:cs="Times New Roman"/>
          <w:color w:val="000000"/>
          <w:sz w:val="24"/>
          <w:szCs w:val="24"/>
        </w:rPr>
        <w:t>II aukšto fojė</w:t>
      </w:r>
      <w:r w:rsidR="002B0B69">
        <w:rPr>
          <w:rFonts w:ascii="Times New Roman" w:hAnsi="Times New Roman" w:cs="Times New Roman"/>
          <w:color w:val="000000"/>
          <w:sz w:val="24"/>
          <w:szCs w:val="24"/>
        </w:rPr>
        <w:t>;</w:t>
      </w:r>
    </w:p>
    <w:p w14:paraId="76540694" w14:textId="77777777" w:rsidR="00D87F46" w:rsidRPr="00805F5E" w:rsidRDefault="00D87F46" w:rsidP="003A5241">
      <w:pPr>
        <w:numPr>
          <w:ilvl w:val="2"/>
          <w:numId w:val="8"/>
        </w:numPr>
        <w:tabs>
          <w:tab w:val="left" w:pos="960"/>
          <w:tab w:val="left" w:pos="993"/>
        </w:tabs>
        <w:autoSpaceDE w:val="0"/>
        <w:autoSpaceDN w:val="0"/>
        <w:adjustRightInd w:val="0"/>
        <w:jc w:val="both"/>
        <w:rPr>
          <w:rFonts w:ascii="Times New Roman" w:hAnsi="Times New Roman" w:cs="Times New Roman"/>
          <w:color w:val="000000"/>
          <w:sz w:val="24"/>
          <w:szCs w:val="24"/>
        </w:rPr>
      </w:pPr>
      <w:r w:rsidRPr="00805F5E">
        <w:rPr>
          <w:rFonts w:ascii="Times New Roman" w:hAnsi="Times New Roman" w:cs="Times New Roman"/>
          <w:color w:val="000000"/>
          <w:sz w:val="24"/>
          <w:szCs w:val="24"/>
        </w:rPr>
        <w:t>III aukšto fojė.</w:t>
      </w:r>
    </w:p>
    <w:p w14:paraId="108D5348" w14:textId="77777777" w:rsidR="00221275" w:rsidRPr="00805F5E" w:rsidRDefault="003A5241" w:rsidP="00221275">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221275" w:rsidRPr="00805F5E">
        <w:rPr>
          <w:rFonts w:ascii="Times New Roman" w:hAnsi="Times New Roman" w:cs="Times New Roman"/>
          <w:color w:val="000000"/>
          <w:sz w:val="24"/>
          <w:szCs w:val="24"/>
        </w:rPr>
        <w:t>2. Biržų rūmuose, Maironio g. 4, Biržai:</w:t>
      </w:r>
    </w:p>
    <w:p w14:paraId="18C099D8" w14:textId="77777777" w:rsidR="00EC239D" w:rsidRPr="00805F5E" w:rsidRDefault="003A5241" w:rsidP="00544C8F">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EC239D" w:rsidRPr="00805F5E">
        <w:rPr>
          <w:rFonts w:ascii="Times New Roman" w:hAnsi="Times New Roman" w:cs="Times New Roman"/>
          <w:color w:val="000000"/>
          <w:sz w:val="24"/>
          <w:szCs w:val="24"/>
        </w:rPr>
        <w:t>.2.1.</w:t>
      </w:r>
      <w:r w:rsidR="00221275" w:rsidRPr="00805F5E">
        <w:rPr>
          <w:rFonts w:ascii="Times New Roman" w:hAnsi="Times New Roman" w:cs="Times New Roman"/>
          <w:color w:val="000000"/>
          <w:sz w:val="24"/>
          <w:szCs w:val="24"/>
        </w:rPr>
        <w:t xml:space="preserve"> </w:t>
      </w:r>
      <w:r w:rsidR="002B0B69">
        <w:rPr>
          <w:rFonts w:ascii="Times New Roman" w:hAnsi="Times New Roman" w:cs="Times New Roman"/>
          <w:color w:val="000000"/>
          <w:sz w:val="24"/>
          <w:szCs w:val="24"/>
        </w:rPr>
        <w:t>į</w:t>
      </w:r>
      <w:r w:rsidR="002B0B69" w:rsidRPr="00805F5E">
        <w:rPr>
          <w:rFonts w:ascii="Times New Roman" w:hAnsi="Times New Roman" w:cs="Times New Roman"/>
          <w:color w:val="000000"/>
          <w:sz w:val="24"/>
          <w:szCs w:val="24"/>
        </w:rPr>
        <w:t xml:space="preserve">ėjimas </w:t>
      </w:r>
      <w:r w:rsidR="00544C8F" w:rsidRPr="00805F5E">
        <w:rPr>
          <w:rFonts w:ascii="Times New Roman" w:hAnsi="Times New Roman" w:cs="Times New Roman"/>
          <w:color w:val="000000"/>
          <w:sz w:val="24"/>
          <w:szCs w:val="24"/>
        </w:rPr>
        <w:t>iš vidinio kiemo pusės, garažo durys bei dvi parkavimo vietos</w:t>
      </w:r>
      <w:r w:rsidR="002B0B69">
        <w:rPr>
          <w:rFonts w:ascii="Times New Roman" w:hAnsi="Times New Roman" w:cs="Times New Roman"/>
          <w:color w:val="000000"/>
          <w:sz w:val="24"/>
          <w:szCs w:val="24"/>
        </w:rPr>
        <w:t>;</w:t>
      </w:r>
    </w:p>
    <w:p w14:paraId="2FDABF26" w14:textId="77777777" w:rsidR="00544C8F" w:rsidRPr="00805F5E" w:rsidRDefault="003A5241" w:rsidP="00544C8F">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544C8F" w:rsidRPr="00805F5E">
        <w:rPr>
          <w:rFonts w:ascii="Times New Roman" w:hAnsi="Times New Roman" w:cs="Times New Roman"/>
          <w:color w:val="000000"/>
          <w:sz w:val="24"/>
          <w:szCs w:val="24"/>
        </w:rPr>
        <w:t xml:space="preserve">.2.2. </w:t>
      </w:r>
      <w:r w:rsidR="002B0B69">
        <w:rPr>
          <w:rFonts w:ascii="Times New Roman" w:hAnsi="Times New Roman" w:cs="Times New Roman"/>
          <w:color w:val="000000"/>
          <w:sz w:val="24"/>
          <w:szCs w:val="24"/>
        </w:rPr>
        <w:t>p</w:t>
      </w:r>
      <w:r w:rsidR="002B0B69" w:rsidRPr="00805F5E">
        <w:rPr>
          <w:rFonts w:ascii="Times New Roman" w:hAnsi="Times New Roman" w:cs="Times New Roman"/>
          <w:color w:val="000000"/>
          <w:sz w:val="24"/>
          <w:szCs w:val="24"/>
        </w:rPr>
        <w:t xml:space="preserve">agrindinis </w:t>
      </w:r>
      <w:r w:rsidR="00544C8F" w:rsidRPr="00805F5E">
        <w:rPr>
          <w:rFonts w:ascii="Times New Roman" w:hAnsi="Times New Roman" w:cs="Times New Roman"/>
          <w:color w:val="000000"/>
          <w:sz w:val="24"/>
          <w:szCs w:val="24"/>
        </w:rPr>
        <w:t>įėjimas iki laiptų ir dalis automobilių aikštelės</w:t>
      </w:r>
      <w:r w:rsidR="002B0B69">
        <w:rPr>
          <w:rFonts w:ascii="Times New Roman" w:hAnsi="Times New Roman" w:cs="Times New Roman"/>
          <w:color w:val="000000"/>
          <w:sz w:val="24"/>
          <w:szCs w:val="24"/>
        </w:rPr>
        <w:t>;</w:t>
      </w:r>
    </w:p>
    <w:p w14:paraId="75E3D9D0" w14:textId="77777777" w:rsidR="00544C8F" w:rsidRPr="00805F5E" w:rsidRDefault="003A5241" w:rsidP="00544C8F">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544C8F" w:rsidRPr="00805F5E">
        <w:rPr>
          <w:rFonts w:ascii="Times New Roman" w:hAnsi="Times New Roman" w:cs="Times New Roman"/>
          <w:color w:val="000000"/>
          <w:sz w:val="24"/>
          <w:szCs w:val="24"/>
        </w:rPr>
        <w:t xml:space="preserve">.2.3. </w:t>
      </w:r>
      <w:r w:rsidR="002B0B69">
        <w:rPr>
          <w:rFonts w:ascii="Times New Roman" w:hAnsi="Times New Roman" w:cs="Times New Roman"/>
          <w:color w:val="000000"/>
          <w:sz w:val="24"/>
          <w:szCs w:val="24"/>
        </w:rPr>
        <w:t>p</w:t>
      </w:r>
      <w:r w:rsidR="002B0B69" w:rsidRPr="00805F5E">
        <w:rPr>
          <w:rFonts w:ascii="Times New Roman" w:hAnsi="Times New Roman" w:cs="Times New Roman"/>
          <w:color w:val="000000"/>
          <w:sz w:val="24"/>
          <w:szCs w:val="24"/>
        </w:rPr>
        <w:t xml:space="preserve">agrindinio </w:t>
      </w:r>
      <w:r w:rsidR="00544C8F" w:rsidRPr="00805F5E">
        <w:rPr>
          <w:rFonts w:ascii="Times New Roman" w:hAnsi="Times New Roman" w:cs="Times New Roman"/>
          <w:color w:val="000000"/>
          <w:sz w:val="24"/>
          <w:szCs w:val="24"/>
        </w:rPr>
        <w:t>įėjimo laiptai</w:t>
      </w:r>
      <w:r w:rsidR="002B0B69">
        <w:rPr>
          <w:rFonts w:ascii="Times New Roman" w:hAnsi="Times New Roman" w:cs="Times New Roman"/>
          <w:color w:val="000000"/>
          <w:sz w:val="24"/>
          <w:szCs w:val="24"/>
        </w:rPr>
        <w:t>;</w:t>
      </w:r>
    </w:p>
    <w:p w14:paraId="4127E591" w14:textId="77777777" w:rsidR="00544C8F" w:rsidRPr="00805F5E" w:rsidRDefault="003A5241" w:rsidP="00544C8F">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544C8F" w:rsidRPr="00805F5E">
        <w:rPr>
          <w:rFonts w:ascii="Times New Roman" w:hAnsi="Times New Roman" w:cs="Times New Roman"/>
          <w:color w:val="000000"/>
          <w:sz w:val="24"/>
          <w:szCs w:val="24"/>
        </w:rPr>
        <w:t>.2.4. I aukšto fojė, koridoriaus durys pro kurias patenkama į sales ir raštinę.</w:t>
      </w:r>
    </w:p>
    <w:p w14:paraId="329EBFD2" w14:textId="77777777" w:rsidR="00EC239D" w:rsidRPr="00805F5E" w:rsidRDefault="003A5241" w:rsidP="00EC239D">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EC239D" w:rsidRPr="00805F5E">
        <w:rPr>
          <w:rFonts w:ascii="Times New Roman" w:hAnsi="Times New Roman" w:cs="Times New Roman"/>
          <w:color w:val="000000"/>
          <w:sz w:val="24"/>
          <w:szCs w:val="24"/>
        </w:rPr>
        <w:t>.3.</w:t>
      </w:r>
      <w:r w:rsidR="00EC239D" w:rsidRPr="00805F5E">
        <w:rPr>
          <w:rFonts w:ascii="Times New Roman" w:hAnsi="Times New Roman" w:cs="Times New Roman"/>
          <w:sz w:val="24"/>
          <w:szCs w:val="24"/>
        </w:rPr>
        <w:t xml:space="preserve"> </w:t>
      </w:r>
      <w:r w:rsidR="00EC239D" w:rsidRPr="00805F5E">
        <w:rPr>
          <w:rFonts w:ascii="Times New Roman" w:hAnsi="Times New Roman" w:cs="Times New Roman"/>
          <w:color w:val="000000"/>
          <w:sz w:val="24"/>
          <w:szCs w:val="24"/>
        </w:rPr>
        <w:t xml:space="preserve"> Rokiškio rūmuose, Respublikos g. 82, Rokiškis:</w:t>
      </w:r>
    </w:p>
    <w:p w14:paraId="0F31B475" w14:textId="77777777" w:rsidR="00603E27" w:rsidRPr="00805F5E" w:rsidRDefault="003A5241" w:rsidP="00EC239D">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603E27" w:rsidRPr="00805F5E">
        <w:rPr>
          <w:rFonts w:ascii="Times New Roman" w:hAnsi="Times New Roman" w:cs="Times New Roman"/>
          <w:color w:val="000000"/>
          <w:sz w:val="24"/>
          <w:szCs w:val="24"/>
        </w:rPr>
        <w:t xml:space="preserve">.3.1. </w:t>
      </w:r>
      <w:r w:rsidR="00050759" w:rsidRPr="00805F5E">
        <w:rPr>
          <w:rFonts w:ascii="Times New Roman" w:hAnsi="Times New Roman" w:cs="Times New Roman"/>
          <w:color w:val="000000"/>
          <w:sz w:val="24"/>
          <w:szCs w:val="24"/>
        </w:rPr>
        <w:t>centrinis</w:t>
      </w:r>
      <w:r w:rsidR="00AF726A" w:rsidRPr="00805F5E">
        <w:rPr>
          <w:rFonts w:ascii="Times New Roman" w:hAnsi="Times New Roman" w:cs="Times New Roman"/>
          <w:color w:val="000000"/>
          <w:sz w:val="24"/>
          <w:szCs w:val="24"/>
        </w:rPr>
        <w:t xml:space="preserve"> įėjimas</w:t>
      </w:r>
      <w:r w:rsidR="002B0B69">
        <w:rPr>
          <w:rFonts w:ascii="Times New Roman" w:hAnsi="Times New Roman" w:cs="Times New Roman"/>
          <w:color w:val="000000"/>
          <w:sz w:val="24"/>
          <w:szCs w:val="24"/>
        </w:rPr>
        <w:t>;</w:t>
      </w:r>
    </w:p>
    <w:p w14:paraId="00E4A5D4" w14:textId="77777777" w:rsidR="00603E27" w:rsidRPr="00805F5E" w:rsidRDefault="003A5241" w:rsidP="00EC239D">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603E27" w:rsidRPr="00805F5E">
        <w:rPr>
          <w:rFonts w:ascii="Times New Roman" w:hAnsi="Times New Roman" w:cs="Times New Roman"/>
          <w:color w:val="000000"/>
          <w:sz w:val="24"/>
          <w:szCs w:val="24"/>
        </w:rPr>
        <w:t>.3.2.</w:t>
      </w:r>
      <w:r w:rsidR="00A804E5" w:rsidRPr="00805F5E">
        <w:rPr>
          <w:rFonts w:ascii="Times New Roman" w:hAnsi="Times New Roman" w:cs="Times New Roman"/>
          <w:color w:val="000000"/>
          <w:sz w:val="24"/>
          <w:szCs w:val="24"/>
        </w:rPr>
        <w:t xml:space="preserve"> I aukšto fojė priekinė dalis</w:t>
      </w:r>
      <w:r w:rsidR="002B0B69">
        <w:rPr>
          <w:rFonts w:ascii="Times New Roman" w:hAnsi="Times New Roman" w:cs="Times New Roman"/>
          <w:color w:val="000000"/>
          <w:sz w:val="24"/>
          <w:szCs w:val="24"/>
        </w:rPr>
        <w:t>;</w:t>
      </w:r>
    </w:p>
    <w:p w14:paraId="5EBA67C4" w14:textId="77777777" w:rsidR="00A804E5" w:rsidRPr="00805F5E" w:rsidRDefault="003A5241" w:rsidP="00A804E5">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603E27" w:rsidRPr="00805F5E">
        <w:rPr>
          <w:rFonts w:ascii="Times New Roman" w:hAnsi="Times New Roman" w:cs="Times New Roman"/>
          <w:color w:val="000000"/>
          <w:sz w:val="24"/>
          <w:szCs w:val="24"/>
        </w:rPr>
        <w:t>.3.3.</w:t>
      </w:r>
      <w:r w:rsidR="00A804E5" w:rsidRPr="00805F5E">
        <w:rPr>
          <w:rFonts w:ascii="Times New Roman" w:hAnsi="Times New Roman" w:cs="Times New Roman"/>
          <w:color w:val="000000"/>
          <w:sz w:val="24"/>
          <w:szCs w:val="24"/>
        </w:rPr>
        <w:t xml:space="preserve"> I aukšto fojė galinė dalis</w:t>
      </w:r>
      <w:r w:rsidR="002B0B69">
        <w:rPr>
          <w:rFonts w:ascii="Times New Roman" w:hAnsi="Times New Roman" w:cs="Times New Roman"/>
          <w:color w:val="000000"/>
          <w:sz w:val="24"/>
          <w:szCs w:val="24"/>
        </w:rPr>
        <w:t>;</w:t>
      </w:r>
    </w:p>
    <w:p w14:paraId="302BBB6C" w14:textId="77777777" w:rsidR="00A804E5" w:rsidRPr="00805F5E" w:rsidRDefault="003A5241" w:rsidP="00A804E5">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603E27" w:rsidRPr="00805F5E">
        <w:rPr>
          <w:rFonts w:ascii="Times New Roman" w:hAnsi="Times New Roman" w:cs="Times New Roman"/>
          <w:color w:val="000000"/>
          <w:sz w:val="24"/>
          <w:szCs w:val="24"/>
        </w:rPr>
        <w:t>.3.4.</w:t>
      </w:r>
      <w:r w:rsidR="00A804E5" w:rsidRPr="00805F5E">
        <w:rPr>
          <w:rFonts w:ascii="Times New Roman" w:hAnsi="Times New Roman" w:cs="Times New Roman"/>
          <w:color w:val="000000"/>
          <w:sz w:val="24"/>
          <w:szCs w:val="24"/>
        </w:rPr>
        <w:t xml:space="preserve"> vaiko apklausos kambarys</w:t>
      </w:r>
      <w:r w:rsidR="002B0B69">
        <w:rPr>
          <w:rFonts w:ascii="Times New Roman" w:hAnsi="Times New Roman" w:cs="Times New Roman"/>
          <w:color w:val="000000"/>
          <w:sz w:val="24"/>
          <w:szCs w:val="24"/>
        </w:rPr>
        <w:t>;</w:t>
      </w:r>
    </w:p>
    <w:p w14:paraId="18C1EEC9" w14:textId="77777777" w:rsidR="00603E27" w:rsidRPr="00805F5E" w:rsidRDefault="003A5241" w:rsidP="00EC239D">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603E27" w:rsidRPr="00805F5E">
        <w:rPr>
          <w:rFonts w:ascii="Times New Roman" w:hAnsi="Times New Roman" w:cs="Times New Roman"/>
          <w:color w:val="000000"/>
          <w:sz w:val="24"/>
          <w:szCs w:val="24"/>
        </w:rPr>
        <w:t>.3.5.</w:t>
      </w:r>
      <w:r w:rsidR="00A804E5" w:rsidRPr="00805F5E">
        <w:rPr>
          <w:rFonts w:ascii="Times New Roman" w:hAnsi="Times New Roman" w:cs="Times New Roman"/>
          <w:color w:val="000000"/>
          <w:sz w:val="24"/>
          <w:szCs w:val="24"/>
        </w:rPr>
        <w:t xml:space="preserve"> civilinių bylų salė Nr.1</w:t>
      </w:r>
      <w:r w:rsidR="002B0B69">
        <w:rPr>
          <w:rFonts w:ascii="Times New Roman" w:hAnsi="Times New Roman" w:cs="Times New Roman"/>
          <w:color w:val="000000"/>
          <w:sz w:val="24"/>
          <w:szCs w:val="24"/>
        </w:rPr>
        <w:t>;</w:t>
      </w:r>
    </w:p>
    <w:p w14:paraId="62F2529C" w14:textId="77777777" w:rsidR="00603E27" w:rsidRPr="00805F5E" w:rsidRDefault="003A5241" w:rsidP="00EC239D">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603E27" w:rsidRPr="00805F5E">
        <w:rPr>
          <w:rFonts w:ascii="Times New Roman" w:hAnsi="Times New Roman" w:cs="Times New Roman"/>
          <w:color w:val="000000"/>
          <w:sz w:val="24"/>
          <w:szCs w:val="24"/>
        </w:rPr>
        <w:t>.3.6.</w:t>
      </w:r>
      <w:r w:rsidR="00A804E5" w:rsidRPr="00805F5E">
        <w:rPr>
          <w:rFonts w:ascii="Times New Roman" w:hAnsi="Times New Roman" w:cs="Times New Roman"/>
          <w:color w:val="000000"/>
          <w:sz w:val="24"/>
          <w:szCs w:val="24"/>
        </w:rPr>
        <w:t xml:space="preserve"> civilinių bylų salė Nr. 2</w:t>
      </w:r>
      <w:r w:rsidR="002B0B69">
        <w:rPr>
          <w:rFonts w:ascii="Times New Roman" w:hAnsi="Times New Roman" w:cs="Times New Roman"/>
          <w:color w:val="000000"/>
          <w:sz w:val="24"/>
          <w:szCs w:val="24"/>
        </w:rPr>
        <w:t>;</w:t>
      </w:r>
    </w:p>
    <w:p w14:paraId="0558105A" w14:textId="77777777" w:rsidR="00A804E5" w:rsidRPr="00805F5E" w:rsidRDefault="003A5241" w:rsidP="00A804E5">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603E27" w:rsidRPr="00805F5E">
        <w:rPr>
          <w:rFonts w:ascii="Times New Roman" w:hAnsi="Times New Roman" w:cs="Times New Roman"/>
          <w:color w:val="000000"/>
          <w:sz w:val="24"/>
          <w:szCs w:val="24"/>
        </w:rPr>
        <w:t>.3.7.</w:t>
      </w:r>
      <w:r w:rsidR="00A804E5" w:rsidRPr="00805F5E">
        <w:rPr>
          <w:rFonts w:ascii="Times New Roman" w:hAnsi="Times New Roman" w:cs="Times New Roman"/>
          <w:color w:val="000000"/>
          <w:sz w:val="24"/>
          <w:szCs w:val="24"/>
        </w:rPr>
        <w:t xml:space="preserve"> administracinių nusižengimų bylų salė</w:t>
      </w:r>
      <w:r w:rsidR="002B0B69">
        <w:rPr>
          <w:rFonts w:ascii="Times New Roman" w:hAnsi="Times New Roman" w:cs="Times New Roman"/>
          <w:color w:val="000000"/>
          <w:sz w:val="24"/>
          <w:szCs w:val="24"/>
        </w:rPr>
        <w:t>;</w:t>
      </w:r>
    </w:p>
    <w:p w14:paraId="1E7812D5" w14:textId="77777777" w:rsidR="00603E27" w:rsidRPr="00805F5E" w:rsidRDefault="003A5241" w:rsidP="00EC239D">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603E27" w:rsidRPr="00805F5E">
        <w:rPr>
          <w:rFonts w:ascii="Times New Roman" w:hAnsi="Times New Roman" w:cs="Times New Roman"/>
          <w:color w:val="000000"/>
          <w:sz w:val="24"/>
          <w:szCs w:val="24"/>
        </w:rPr>
        <w:t>.3.8.</w:t>
      </w:r>
      <w:r w:rsidR="00A804E5" w:rsidRPr="00805F5E">
        <w:rPr>
          <w:rFonts w:ascii="Times New Roman" w:hAnsi="Times New Roman" w:cs="Times New Roman"/>
          <w:color w:val="000000"/>
          <w:sz w:val="24"/>
          <w:szCs w:val="24"/>
        </w:rPr>
        <w:t xml:space="preserve"> baudžiamųjų bylų salė</w:t>
      </w:r>
      <w:r w:rsidR="002B0B69">
        <w:rPr>
          <w:rFonts w:ascii="Times New Roman" w:hAnsi="Times New Roman" w:cs="Times New Roman"/>
          <w:color w:val="000000"/>
          <w:sz w:val="24"/>
          <w:szCs w:val="24"/>
        </w:rPr>
        <w:t>;</w:t>
      </w:r>
    </w:p>
    <w:p w14:paraId="7F772973" w14:textId="77777777" w:rsidR="00A804E5" w:rsidRPr="00805F5E" w:rsidRDefault="003A5241" w:rsidP="00EC239D">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A804E5" w:rsidRPr="00805F5E">
        <w:rPr>
          <w:rFonts w:ascii="Times New Roman" w:hAnsi="Times New Roman" w:cs="Times New Roman"/>
          <w:color w:val="000000"/>
          <w:sz w:val="24"/>
          <w:szCs w:val="24"/>
        </w:rPr>
        <w:t xml:space="preserve">.3.9. </w:t>
      </w:r>
      <w:r w:rsidR="002B0B69">
        <w:rPr>
          <w:rFonts w:ascii="Times New Roman" w:hAnsi="Times New Roman" w:cs="Times New Roman"/>
          <w:color w:val="000000"/>
          <w:sz w:val="24"/>
          <w:szCs w:val="24"/>
        </w:rPr>
        <w:t>š</w:t>
      </w:r>
      <w:r w:rsidR="002B0B69" w:rsidRPr="00805F5E">
        <w:rPr>
          <w:rFonts w:ascii="Times New Roman" w:hAnsi="Times New Roman" w:cs="Times New Roman"/>
          <w:color w:val="000000"/>
          <w:sz w:val="24"/>
          <w:szCs w:val="24"/>
        </w:rPr>
        <w:t xml:space="preserve">oninis </w:t>
      </w:r>
      <w:r w:rsidR="00A804E5" w:rsidRPr="00805F5E">
        <w:rPr>
          <w:rFonts w:ascii="Times New Roman" w:hAnsi="Times New Roman" w:cs="Times New Roman"/>
          <w:color w:val="000000"/>
          <w:sz w:val="24"/>
          <w:szCs w:val="24"/>
        </w:rPr>
        <w:t>įėjimas į pastatą.</w:t>
      </w:r>
    </w:p>
    <w:p w14:paraId="197E2A33" w14:textId="77777777" w:rsidR="00EC239D" w:rsidRPr="00805F5E" w:rsidRDefault="003A5241" w:rsidP="00EC239D">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EC239D" w:rsidRPr="00805F5E">
        <w:rPr>
          <w:rFonts w:ascii="Times New Roman" w:hAnsi="Times New Roman" w:cs="Times New Roman"/>
          <w:color w:val="000000"/>
          <w:sz w:val="24"/>
          <w:szCs w:val="24"/>
        </w:rPr>
        <w:t>.4.  Kupiškio rūmuose, L. Stuokos-Gucevičiaus a. 10, Kupiškis:</w:t>
      </w:r>
    </w:p>
    <w:p w14:paraId="18259F1A" w14:textId="77777777" w:rsidR="00A804E5" w:rsidRPr="00805F5E" w:rsidRDefault="003A5241" w:rsidP="00EC239D">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A804E5" w:rsidRPr="00805F5E">
        <w:rPr>
          <w:rFonts w:ascii="Times New Roman" w:hAnsi="Times New Roman" w:cs="Times New Roman"/>
          <w:color w:val="000000"/>
          <w:sz w:val="24"/>
          <w:szCs w:val="24"/>
        </w:rPr>
        <w:t>.4.1. I aukšto fojė</w:t>
      </w:r>
      <w:r w:rsidR="002B0B69">
        <w:rPr>
          <w:rFonts w:ascii="Times New Roman" w:hAnsi="Times New Roman" w:cs="Times New Roman"/>
          <w:color w:val="000000"/>
          <w:sz w:val="24"/>
          <w:szCs w:val="24"/>
        </w:rPr>
        <w:t>;</w:t>
      </w:r>
    </w:p>
    <w:p w14:paraId="69EB1E42" w14:textId="4E3B90FB" w:rsidR="00452331" w:rsidRPr="00805F5E" w:rsidRDefault="003A5241" w:rsidP="008F504D">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A804E5" w:rsidRPr="00805F5E">
        <w:rPr>
          <w:rFonts w:ascii="Times New Roman" w:hAnsi="Times New Roman" w:cs="Times New Roman"/>
          <w:color w:val="000000"/>
          <w:sz w:val="24"/>
          <w:szCs w:val="24"/>
        </w:rPr>
        <w:t xml:space="preserve">.4.2. </w:t>
      </w:r>
      <w:r w:rsidR="00050759" w:rsidRPr="00805F5E">
        <w:rPr>
          <w:rFonts w:ascii="Times New Roman" w:hAnsi="Times New Roman" w:cs="Times New Roman"/>
          <w:color w:val="000000"/>
          <w:sz w:val="24"/>
          <w:szCs w:val="24"/>
        </w:rPr>
        <w:t>centrinis</w:t>
      </w:r>
      <w:r w:rsidR="00A804E5" w:rsidRPr="00805F5E">
        <w:rPr>
          <w:rFonts w:ascii="Times New Roman" w:hAnsi="Times New Roman" w:cs="Times New Roman"/>
          <w:color w:val="000000"/>
          <w:sz w:val="24"/>
          <w:szCs w:val="24"/>
        </w:rPr>
        <w:t xml:space="preserve"> įėjimas į pastatą.</w:t>
      </w:r>
      <w:r w:rsidR="00452331" w:rsidRPr="00B204C7">
        <w:rPr>
          <w:rFonts w:ascii="Times New Roman" w:hAnsi="Times New Roman" w:cs="Times New Roman"/>
          <w:sz w:val="24"/>
          <w:szCs w:val="24"/>
        </w:rPr>
        <w:t xml:space="preserve">                          </w:t>
      </w:r>
    </w:p>
    <w:p w14:paraId="6C627375" w14:textId="77777777" w:rsidR="004E3924" w:rsidRPr="00805F5E" w:rsidRDefault="003A5241" w:rsidP="00C23FBC">
      <w:pPr>
        <w:tabs>
          <w:tab w:val="left" w:pos="960"/>
          <w:tab w:val="left" w:pos="993"/>
        </w:tabs>
        <w:jc w:val="both"/>
        <w:rPr>
          <w:rFonts w:ascii="Times New Roman" w:hAnsi="Times New Roman" w:cs="Times New Roman"/>
          <w:sz w:val="24"/>
          <w:szCs w:val="24"/>
        </w:rPr>
      </w:pPr>
      <w:r>
        <w:rPr>
          <w:rFonts w:ascii="Times New Roman" w:hAnsi="Times New Roman" w:cs="Times New Roman"/>
          <w:sz w:val="24"/>
          <w:szCs w:val="24"/>
        </w:rPr>
        <w:t>7</w:t>
      </w:r>
      <w:r w:rsidR="004E3924" w:rsidRPr="00805F5E">
        <w:rPr>
          <w:rFonts w:ascii="Times New Roman" w:hAnsi="Times New Roman" w:cs="Times New Roman"/>
          <w:sz w:val="24"/>
          <w:szCs w:val="24"/>
        </w:rPr>
        <w:t>. Teismo pastato vidaus patalpų ir lauko teritorijos vaizdo stebėjimas yra nenutrūkstamas</w:t>
      </w:r>
      <w:r w:rsidR="00C43A0A" w:rsidRPr="00805F5E">
        <w:rPr>
          <w:rFonts w:ascii="Times New Roman" w:hAnsi="Times New Roman" w:cs="Times New Roman"/>
          <w:sz w:val="24"/>
          <w:szCs w:val="24"/>
        </w:rPr>
        <w:t>.</w:t>
      </w:r>
    </w:p>
    <w:p w14:paraId="17F43D0D" w14:textId="77777777" w:rsidR="004E3924" w:rsidRPr="00805F5E" w:rsidRDefault="003A5241" w:rsidP="00C23FBC">
      <w:pPr>
        <w:tabs>
          <w:tab w:val="left" w:pos="960"/>
          <w:tab w:val="left" w:pos="993"/>
        </w:tabs>
        <w:jc w:val="both"/>
        <w:rPr>
          <w:rFonts w:ascii="Times New Roman" w:hAnsi="Times New Roman" w:cs="Times New Roman"/>
          <w:sz w:val="24"/>
          <w:szCs w:val="24"/>
          <w:vertAlign w:val="superscript"/>
        </w:rPr>
      </w:pPr>
      <w:r>
        <w:rPr>
          <w:rFonts w:ascii="Times New Roman" w:hAnsi="Times New Roman" w:cs="Times New Roman"/>
          <w:sz w:val="24"/>
          <w:szCs w:val="24"/>
        </w:rPr>
        <w:t>8</w:t>
      </w:r>
      <w:r w:rsidR="004E3924" w:rsidRPr="00805F5E">
        <w:rPr>
          <w:rFonts w:ascii="Times New Roman" w:hAnsi="Times New Roman" w:cs="Times New Roman"/>
          <w:sz w:val="24"/>
          <w:szCs w:val="24"/>
        </w:rPr>
        <w:t>.</w:t>
      </w:r>
      <w:r w:rsidR="00C23FBC" w:rsidRPr="00805F5E">
        <w:rPr>
          <w:rFonts w:ascii="Times New Roman" w:hAnsi="Times New Roman" w:cs="Times New Roman"/>
          <w:sz w:val="24"/>
          <w:szCs w:val="24"/>
        </w:rPr>
        <w:t xml:space="preserve"> </w:t>
      </w:r>
      <w:r w:rsidR="004E3924" w:rsidRPr="00805F5E">
        <w:rPr>
          <w:rFonts w:ascii="Times New Roman" w:hAnsi="Times New Roman" w:cs="Times New Roman"/>
          <w:sz w:val="24"/>
          <w:szCs w:val="24"/>
        </w:rPr>
        <w:t>Vaizdo stebėjimo kameros turi būti įrengiamos taip, kad vaizdo stebėjimas nebūtų vykdomas didesnėje duomenų valdytojo teritorijoje ar patalpoje, nei yra nurodyta šių Taisyklių 7 punkte.</w:t>
      </w:r>
    </w:p>
    <w:p w14:paraId="0FD6E4C8" w14:textId="77777777" w:rsidR="004E3924" w:rsidRPr="00805F5E" w:rsidRDefault="003A5241" w:rsidP="00C23FBC">
      <w:pPr>
        <w:tabs>
          <w:tab w:val="left" w:pos="960"/>
          <w:tab w:val="left" w:pos="993"/>
        </w:tabs>
        <w:jc w:val="both"/>
        <w:rPr>
          <w:rFonts w:ascii="Times New Roman" w:hAnsi="Times New Roman" w:cs="Times New Roman"/>
          <w:sz w:val="24"/>
          <w:szCs w:val="24"/>
        </w:rPr>
      </w:pPr>
      <w:r>
        <w:rPr>
          <w:rFonts w:ascii="Times New Roman" w:hAnsi="Times New Roman" w:cs="Times New Roman"/>
          <w:sz w:val="24"/>
          <w:szCs w:val="24"/>
        </w:rPr>
        <w:t>9</w:t>
      </w:r>
      <w:r w:rsidR="004E3924" w:rsidRPr="00805F5E">
        <w:rPr>
          <w:rFonts w:ascii="Times New Roman" w:hAnsi="Times New Roman" w:cs="Times New Roman"/>
          <w:sz w:val="24"/>
          <w:szCs w:val="24"/>
        </w:rPr>
        <w:t>. Draudžiama taip įrengti ir eksploatuoti įrengtas vaizdo stebėjimo kameras, kad į jų stebėjimo lauką patektų gyvenamoji patalpa ir (arba) jai priklausanti privati teritorija ar įėjimas į ją, išskyrus įstatymų numatytus atvejus.</w:t>
      </w:r>
    </w:p>
    <w:p w14:paraId="421383F4" w14:textId="77777777" w:rsidR="004E3924" w:rsidRPr="00805F5E" w:rsidRDefault="004E3924" w:rsidP="00C23FBC">
      <w:pPr>
        <w:tabs>
          <w:tab w:val="left" w:pos="960"/>
          <w:tab w:val="left" w:pos="993"/>
        </w:tabs>
        <w:jc w:val="both"/>
        <w:rPr>
          <w:rFonts w:ascii="Times New Roman" w:hAnsi="Times New Roman" w:cs="Times New Roman"/>
          <w:sz w:val="24"/>
          <w:szCs w:val="24"/>
        </w:rPr>
      </w:pPr>
      <w:r w:rsidRPr="00805F5E">
        <w:rPr>
          <w:rFonts w:ascii="Times New Roman" w:hAnsi="Times New Roman" w:cs="Times New Roman"/>
          <w:sz w:val="24"/>
          <w:szCs w:val="24"/>
        </w:rPr>
        <w:t>1</w:t>
      </w:r>
      <w:r w:rsidR="003A5241">
        <w:rPr>
          <w:rFonts w:ascii="Times New Roman" w:hAnsi="Times New Roman" w:cs="Times New Roman"/>
          <w:sz w:val="24"/>
          <w:szCs w:val="24"/>
        </w:rPr>
        <w:t>0</w:t>
      </w:r>
      <w:r w:rsidRPr="00805F5E">
        <w:rPr>
          <w:rFonts w:ascii="Times New Roman" w:hAnsi="Times New Roman" w:cs="Times New Roman"/>
          <w:sz w:val="24"/>
          <w:szCs w:val="24"/>
        </w:rPr>
        <w:t>. Draudžiama vykdyti vaizdo stebėjimą patalpose, kuriose duomenų subjektas pagrįstai tikisi absoliučios privatumo apsaugos ir kur toks stebėjimas žemintų žmogaus orumą (pavyzdžiui, tualetuose ir pan.).</w:t>
      </w:r>
    </w:p>
    <w:p w14:paraId="01BA036F" w14:textId="77777777" w:rsidR="004E3924" w:rsidRPr="00805F5E" w:rsidRDefault="004E3924" w:rsidP="004E3924">
      <w:pPr>
        <w:ind w:firstLine="0"/>
        <w:jc w:val="center"/>
        <w:rPr>
          <w:rFonts w:ascii="Times New Roman" w:hAnsi="Times New Roman" w:cs="Times New Roman"/>
          <w:b/>
          <w:sz w:val="24"/>
          <w:szCs w:val="24"/>
        </w:rPr>
      </w:pPr>
    </w:p>
    <w:p w14:paraId="582259FE" w14:textId="77777777" w:rsidR="004E3924" w:rsidRPr="00805F5E" w:rsidRDefault="004E3924" w:rsidP="004E3924">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III SKYRIUS</w:t>
      </w:r>
    </w:p>
    <w:p w14:paraId="38E3469C" w14:textId="77777777" w:rsidR="004E3924" w:rsidRPr="00805F5E" w:rsidRDefault="004E3924" w:rsidP="004E3924">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DUOMENŲ VALDYTOJO IR TVARKYTOJO TEISĖS, PAREIGOS IR FUNKCIJOS</w:t>
      </w:r>
    </w:p>
    <w:p w14:paraId="02189748" w14:textId="77777777" w:rsidR="004E3924" w:rsidRPr="00805F5E" w:rsidRDefault="004E3924" w:rsidP="00C23FBC">
      <w:pPr>
        <w:tabs>
          <w:tab w:val="left" w:pos="142"/>
          <w:tab w:val="left" w:pos="960"/>
          <w:tab w:val="left" w:pos="993"/>
        </w:tabs>
        <w:jc w:val="both"/>
        <w:rPr>
          <w:rFonts w:ascii="Times New Roman" w:hAnsi="Times New Roman" w:cs="Times New Roman"/>
          <w:sz w:val="24"/>
          <w:szCs w:val="24"/>
        </w:rPr>
      </w:pPr>
    </w:p>
    <w:p w14:paraId="04705903" w14:textId="77777777" w:rsidR="004E3924" w:rsidRPr="00805F5E" w:rsidRDefault="004E3924" w:rsidP="00C23FBC">
      <w:pPr>
        <w:tabs>
          <w:tab w:val="left" w:pos="142"/>
          <w:tab w:val="left" w:pos="960"/>
          <w:tab w:val="left" w:pos="993"/>
        </w:tabs>
        <w:jc w:val="both"/>
        <w:rPr>
          <w:rFonts w:ascii="Times New Roman" w:hAnsi="Times New Roman" w:cs="Times New Roman"/>
          <w:sz w:val="24"/>
          <w:szCs w:val="24"/>
        </w:rPr>
      </w:pPr>
      <w:r w:rsidRPr="00805F5E">
        <w:rPr>
          <w:rFonts w:ascii="Times New Roman" w:hAnsi="Times New Roman" w:cs="Times New Roman"/>
          <w:sz w:val="24"/>
          <w:szCs w:val="24"/>
        </w:rPr>
        <w:t>1</w:t>
      </w:r>
      <w:r w:rsidR="003A5241">
        <w:rPr>
          <w:rFonts w:ascii="Times New Roman" w:hAnsi="Times New Roman" w:cs="Times New Roman"/>
          <w:sz w:val="24"/>
          <w:szCs w:val="24"/>
        </w:rPr>
        <w:t>1</w:t>
      </w:r>
      <w:r w:rsidRPr="00805F5E">
        <w:rPr>
          <w:rFonts w:ascii="Times New Roman" w:hAnsi="Times New Roman" w:cs="Times New Roman"/>
          <w:sz w:val="24"/>
          <w:szCs w:val="24"/>
        </w:rPr>
        <w:t>.</w:t>
      </w:r>
      <w:r w:rsidR="00C23FBC" w:rsidRPr="00805F5E">
        <w:rPr>
          <w:rFonts w:ascii="Times New Roman" w:hAnsi="Times New Roman" w:cs="Times New Roman"/>
          <w:sz w:val="24"/>
          <w:szCs w:val="24"/>
        </w:rPr>
        <w:t xml:space="preserve"> </w:t>
      </w:r>
      <w:r w:rsidRPr="00805F5E">
        <w:rPr>
          <w:rFonts w:ascii="Times New Roman" w:hAnsi="Times New Roman" w:cs="Times New Roman"/>
          <w:sz w:val="24"/>
          <w:szCs w:val="24"/>
        </w:rPr>
        <w:t>Duomenų valdytojas turi šias teises:</w:t>
      </w:r>
    </w:p>
    <w:p w14:paraId="65136FE1" w14:textId="77777777" w:rsidR="004E3924" w:rsidRPr="00805F5E" w:rsidRDefault="004E3924" w:rsidP="00C23FBC">
      <w:pPr>
        <w:tabs>
          <w:tab w:val="left" w:pos="142"/>
          <w:tab w:val="left" w:pos="960"/>
          <w:tab w:val="left" w:pos="993"/>
          <w:tab w:val="left" w:pos="1276"/>
        </w:tabs>
        <w:jc w:val="both"/>
        <w:rPr>
          <w:rFonts w:ascii="Times New Roman" w:hAnsi="Times New Roman" w:cs="Times New Roman"/>
          <w:sz w:val="24"/>
          <w:szCs w:val="24"/>
        </w:rPr>
      </w:pPr>
      <w:r w:rsidRPr="00805F5E">
        <w:rPr>
          <w:rFonts w:ascii="Times New Roman" w:hAnsi="Times New Roman" w:cs="Times New Roman"/>
          <w:sz w:val="24"/>
          <w:szCs w:val="24"/>
        </w:rPr>
        <w:t>1</w:t>
      </w:r>
      <w:r w:rsidR="003A5241">
        <w:rPr>
          <w:rFonts w:ascii="Times New Roman" w:hAnsi="Times New Roman" w:cs="Times New Roman"/>
          <w:sz w:val="24"/>
          <w:szCs w:val="24"/>
        </w:rPr>
        <w:t>1</w:t>
      </w:r>
      <w:r w:rsidRPr="00805F5E">
        <w:rPr>
          <w:rFonts w:ascii="Times New Roman" w:hAnsi="Times New Roman" w:cs="Times New Roman"/>
          <w:sz w:val="24"/>
          <w:szCs w:val="24"/>
        </w:rPr>
        <w:t>.1.</w:t>
      </w:r>
      <w:r w:rsidR="00C23FBC" w:rsidRPr="00805F5E">
        <w:rPr>
          <w:rFonts w:ascii="Times New Roman" w:hAnsi="Times New Roman" w:cs="Times New Roman"/>
          <w:sz w:val="24"/>
          <w:szCs w:val="24"/>
        </w:rPr>
        <w:t xml:space="preserve"> </w:t>
      </w:r>
      <w:r w:rsidRPr="00805F5E">
        <w:rPr>
          <w:rFonts w:ascii="Times New Roman" w:hAnsi="Times New Roman" w:cs="Times New Roman"/>
          <w:sz w:val="24"/>
          <w:szCs w:val="24"/>
        </w:rPr>
        <w:t xml:space="preserve">rengti ir priimti vidaus teisės aktus, reglamentuojančius vykdomą vaizdo stebėjimą; </w:t>
      </w:r>
    </w:p>
    <w:p w14:paraId="35B7E684" w14:textId="77777777" w:rsidR="004E3924" w:rsidRPr="00805F5E" w:rsidRDefault="004E3924" w:rsidP="00C23FBC">
      <w:pPr>
        <w:tabs>
          <w:tab w:val="left" w:pos="142"/>
          <w:tab w:val="left" w:pos="960"/>
          <w:tab w:val="left" w:pos="993"/>
          <w:tab w:val="left" w:pos="1276"/>
        </w:tabs>
        <w:jc w:val="both"/>
        <w:rPr>
          <w:rFonts w:ascii="Times New Roman" w:hAnsi="Times New Roman" w:cs="Times New Roman"/>
          <w:sz w:val="24"/>
          <w:szCs w:val="24"/>
        </w:rPr>
      </w:pPr>
      <w:r w:rsidRPr="00805F5E">
        <w:rPr>
          <w:rFonts w:ascii="Times New Roman" w:hAnsi="Times New Roman" w:cs="Times New Roman"/>
          <w:sz w:val="24"/>
          <w:szCs w:val="24"/>
        </w:rPr>
        <w:t>1</w:t>
      </w:r>
      <w:r w:rsidR="003A5241">
        <w:rPr>
          <w:rFonts w:ascii="Times New Roman" w:hAnsi="Times New Roman" w:cs="Times New Roman"/>
          <w:sz w:val="24"/>
          <w:szCs w:val="24"/>
        </w:rPr>
        <w:t>1</w:t>
      </w:r>
      <w:r w:rsidRPr="00805F5E">
        <w:rPr>
          <w:rFonts w:ascii="Times New Roman" w:hAnsi="Times New Roman" w:cs="Times New Roman"/>
          <w:sz w:val="24"/>
          <w:szCs w:val="24"/>
        </w:rPr>
        <w:t>.2.</w:t>
      </w:r>
      <w:r w:rsidR="00C23FBC" w:rsidRPr="00805F5E">
        <w:rPr>
          <w:rFonts w:ascii="Times New Roman" w:hAnsi="Times New Roman" w:cs="Times New Roman"/>
          <w:sz w:val="24"/>
          <w:szCs w:val="24"/>
        </w:rPr>
        <w:t xml:space="preserve"> </w:t>
      </w:r>
      <w:r w:rsidRPr="00805F5E">
        <w:rPr>
          <w:rFonts w:ascii="Times New Roman" w:hAnsi="Times New Roman" w:cs="Times New Roman"/>
          <w:sz w:val="24"/>
          <w:szCs w:val="24"/>
        </w:rPr>
        <w:t>spręsti klausimus dėl vaizdo duomenų teikimo;</w:t>
      </w:r>
    </w:p>
    <w:p w14:paraId="6B133410" w14:textId="77777777" w:rsidR="004E3924" w:rsidRPr="00805F5E" w:rsidRDefault="004E3924" w:rsidP="00C23FBC">
      <w:pPr>
        <w:tabs>
          <w:tab w:val="left" w:pos="142"/>
          <w:tab w:val="left" w:pos="960"/>
          <w:tab w:val="left" w:pos="993"/>
          <w:tab w:val="left" w:pos="1276"/>
        </w:tabs>
        <w:jc w:val="both"/>
        <w:rPr>
          <w:rFonts w:ascii="Times New Roman" w:hAnsi="Times New Roman" w:cs="Times New Roman"/>
          <w:sz w:val="24"/>
          <w:szCs w:val="24"/>
        </w:rPr>
      </w:pPr>
      <w:r w:rsidRPr="00805F5E">
        <w:rPr>
          <w:rFonts w:ascii="Times New Roman" w:hAnsi="Times New Roman" w:cs="Times New Roman"/>
          <w:sz w:val="24"/>
          <w:szCs w:val="24"/>
        </w:rPr>
        <w:t>1</w:t>
      </w:r>
      <w:r w:rsidR="003A5241">
        <w:rPr>
          <w:rFonts w:ascii="Times New Roman" w:hAnsi="Times New Roman" w:cs="Times New Roman"/>
          <w:sz w:val="24"/>
          <w:szCs w:val="24"/>
        </w:rPr>
        <w:t>1</w:t>
      </w:r>
      <w:r w:rsidRPr="00805F5E">
        <w:rPr>
          <w:rFonts w:ascii="Times New Roman" w:hAnsi="Times New Roman" w:cs="Times New Roman"/>
          <w:sz w:val="24"/>
          <w:szCs w:val="24"/>
        </w:rPr>
        <w:t>.3.</w:t>
      </w:r>
      <w:r w:rsidR="00C23FBC" w:rsidRPr="00805F5E">
        <w:rPr>
          <w:rFonts w:ascii="Times New Roman" w:hAnsi="Times New Roman" w:cs="Times New Roman"/>
          <w:sz w:val="24"/>
          <w:szCs w:val="24"/>
        </w:rPr>
        <w:t xml:space="preserve"> </w:t>
      </w:r>
      <w:r w:rsidRPr="00805F5E">
        <w:rPr>
          <w:rFonts w:ascii="Times New Roman" w:hAnsi="Times New Roman" w:cs="Times New Roman"/>
          <w:sz w:val="24"/>
          <w:szCs w:val="24"/>
        </w:rPr>
        <w:t>paskirti už vaizdo duomenų apsaugą atsakingą asmenį (asmenis) ar padalinį;</w:t>
      </w:r>
    </w:p>
    <w:p w14:paraId="5AC1290C" w14:textId="77777777" w:rsidR="004E3924" w:rsidRPr="00805F5E" w:rsidRDefault="004E3924" w:rsidP="00050759">
      <w:pPr>
        <w:tabs>
          <w:tab w:val="left" w:pos="142"/>
          <w:tab w:val="left" w:pos="960"/>
          <w:tab w:val="left" w:pos="993"/>
          <w:tab w:val="left" w:pos="1276"/>
        </w:tabs>
        <w:jc w:val="both"/>
        <w:rPr>
          <w:rFonts w:ascii="Times New Roman" w:hAnsi="Times New Roman" w:cs="Times New Roman"/>
          <w:sz w:val="24"/>
          <w:szCs w:val="24"/>
        </w:rPr>
      </w:pPr>
      <w:r w:rsidRPr="00805F5E">
        <w:rPr>
          <w:rFonts w:ascii="Times New Roman" w:hAnsi="Times New Roman" w:cs="Times New Roman"/>
          <w:sz w:val="24"/>
          <w:szCs w:val="24"/>
        </w:rPr>
        <w:t>1</w:t>
      </w:r>
      <w:r w:rsidR="003A5241">
        <w:rPr>
          <w:rFonts w:ascii="Times New Roman" w:hAnsi="Times New Roman" w:cs="Times New Roman"/>
          <w:sz w:val="24"/>
          <w:szCs w:val="24"/>
        </w:rPr>
        <w:t>1</w:t>
      </w:r>
      <w:r w:rsidRPr="00805F5E">
        <w:rPr>
          <w:rFonts w:ascii="Times New Roman" w:hAnsi="Times New Roman" w:cs="Times New Roman"/>
          <w:sz w:val="24"/>
          <w:szCs w:val="24"/>
        </w:rPr>
        <w:t>.4.</w:t>
      </w:r>
      <w:r w:rsidR="00C23FBC" w:rsidRPr="00805F5E">
        <w:rPr>
          <w:rFonts w:ascii="Times New Roman" w:hAnsi="Times New Roman" w:cs="Times New Roman"/>
          <w:sz w:val="24"/>
          <w:szCs w:val="24"/>
        </w:rPr>
        <w:t xml:space="preserve"> </w:t>
      </w:r>
      <w:r w:rsidR="00050759" w:rsidRPr="00805F5E">
        <w:rPr>
          <w:rFonts w:ascii="Times New Roman" w:hAnsi="Times New Roman" w:cs="Times New Roman"/>
          <w:sz w:val="24"/>
          <w:szCs w:val="24"/>
        </w:rPr>
        <w:t>įgalioti duomenų tvarkytoją tvarkyti vaizdo duomenis, jei jis pasitelkiamas tvarkyti vaizdo duomenis, duoti jam nurodymus dėl vaizdo duomenų tvarkymo, žinoti apie jo ketinamas sudaryti sutartis su pagalbiniais duomenų tvarkytojais ir duoti išankstinius rašytinius sutikimus (leidimus) dėl jų paskyrimo</w:t>
      </w:r>
    </w:p>
    <w:p w14:paraId="3F50861B" w14:textId="77777777" w:rsidR="004E3924" w:rsidRPr="00805F5E" w:rsidRDefault="004E3924" w:rsidP="00C23FBC">
      <w:pPr>
        <w:tabs>
          <w:tab w:val="left" w:pos="142"/>
          <w:tab w:val="left" w:pos="960"/>
          <w:tab w:val="left" w:pos="993"/>
        </w:tabs>
        <w:jc w:val="both"/>
        <w:rPr>
          <w:rFonts w:ascii="Times New Roman" w:hAnsi="Times New Roman" w:cs="Times New Roman"/>
          <w:sz w:val="24"/>
          <w:szCs w:val="24"/>
        </w:rPr>
      </w:pPr>
      <w:r w:rsidRPr="00805F5E">
        <w:rPr>
          <w:rFonts w:ascii="Times New Roman" w:hAnsi="Times New Roman" w:cs="Times New Roman"/>
          <w:sz w:val="24"/>
          <w:szCs w:val="24"/>
        </w:rPr>
        <w:t>1</w:t>
      </w:r>
      <w:r w:rsidR="003A5241">
        <w:rPr>
          <w:rFonts w:ascii="Times New Roman" w:hAnsi="Times New Roman" w:cs="Times New Roman"/>
          <w:sz w:val="24"/>
          <w:szCs w:val="24"/>
        </w:rPr>
        <w:t>2</w:t>
      </w:r>
      <w:r w:rsidRPr="00805F5E">
        <w:rPr>
          <w:rFonts w:ascii="Times New Roman" w:hAnsi="Times New Roman" w:cs="Times New Roman"/>
          <w:sz w:val="24"/>
          <w:szCs w:val="24"/>
        </w:rPr>
        <w:t>.</w:t>
      </w:r>
      <w:r w:rsidR="00C23FBC" w:rsidRPr="00805F5E">
        <w:rPr>
          <w:rFonts w:ascii="Times New Roman" w:hAnsi="Times New Roman" w:cs="Times New Roman"/>
          <w:sz w:val="24"/>
          <w:szCs w:val="24"/>
        </w:rPr>
        <w:t xml:space="preserve"> </w:t>
      </w:r>
      <w:r w:rsidRPr="00805F5E">
        <w:rPr>
          <w:rFonts w:ascii="Times New Roman" w:hAnsi="Times New Roman" w:cs="Times New Roman"/>
          <w:sz w:val="24"/>
          <w:szCs w:val="24"/>
        </w:rPr>
        <w:t>Duomenų valdytojas turi šias pareigas:</w:t>
      </w:r>
    </w:p>
    <w:p w14:paraId="0F357DFF" w14:textId="77777777" w:rsidR="004E3924" w:rsidRPr="00805F5E" w:rsidRDefault="004E3924" w:rsidP="00C23FBC">
      <w:pPr>
        <w:tabs>
          <w:tab w:val="left" w:pos="142"/>
          <w:tab w:val="left" w:pos="960"/>
          <w:tab w:val="left" w:pos="993"/>
          <w:tab w:val="left" w:pos="1276"/>
        </w:tabs>
        <w:jc w:val="both"/>
        <w:rPr>
          <w:rFonts w:ascii="Times New Roman" w:hAnsi="Times New Roman" w:cs="Times New Roman"/>
          <w:sz w:val="24"/>
          <w:szCs w:val="24"/>
        </w:rPr>
      </w:pPr>
      <w:r w:rsidRPr="00805F5E">
        <w:rPr>
          <w:rFonts w:ascii="Times New Roman" w:hAnsi="Times New Roman" w:cs="Times New Roman"/>
          <w:sz w:val="24"/>
          <w:szCs w:val="24"/>
        </w:rPr>
        <w:t>1</w:t>
      </w:r>
      <w:r w:rsidR="003A5241">
        <w:rPr>
          <w:rFonts w:ascii="Times New Roman" w:hAnsi="Times New Roman" w:cs="Times New Roman"/>
          <w:sz w:val="24"/>
          <w:szCs w:val="24"/>
        </w:rPr>
        <w:t>2</w:t>
      </w:r>
      <w:r w:rsidRPr="00805F5E">
        <w:rPr>
          <w:rFonts w:ascii="Times New Roman" w:hAnsi="Times New Roman" w:cs="Times New Roman"/>
          <w:sz w:val="24"/>
          <w:szCs w:val="24"/>
        </w:rPr>
        <w:t>.1.</w:t>
      </w:r>
      <w:r w:rsidR="00C23FBC" w:rsidRPr="00805F5E">
        <w:rPr>
          <w:rFonts w:ascii="Times New Roman" w:hAnsi="Times New Roman" w:cs="Times New Roman"/>
          <w:sz w:val="24"/>
          <w:szCs w:val="24"/>
        </w:rPr>
        <w:t xml:space="preserve"> </w:t>
      </w:r>
      <w:r w:rsidRPr="00805F5E">
        <w:rPr>
          <w:rFonts w:ascii="Times New Roman" w:hAnsi="Times New Roman" w:cs="Times New Roman"/>
          <w:sz w:val="24"/>
          <w:szCs w:val="24"/>
        </w:rPr>
        <w:t xml:space="preserve">užtikrinti </w:t>
      </w:r>
      <w:r w:rsidRPr="00805F5E">
        <w:rPr>
          <w:rFonts w:ascii="Times New Roman" w:hAnsi="Times New Roman" w:cs="Times New Roman"/>
          <w:color w:val="000000"/>
          <w:sz w:val="24"/>
          <w:szCs w:val="24"/>
          <w:shd w:val="clear" w:color="auto" w:fill="FFFFFF"/>
        </w:rPr>
        <w:t>Reglamente (ES) 2016/679</w:t>
      </w:r>
      <w:r w:rsidRPr="00805F5E">
        <w:rPr>
          <w:rFonts w:ascii="Times New Roman" w:hAnsi="Times New Roman" w:cs="Times New Roman"/>
          <w:sz w:val="24"/>
          <w:szCs w:val="24"/>
        </w:rPr>
        <w:t>, Lietuvos Respublikos asmens duomenų teisinės apsaugos įstatyme, Teisėjų tarybos nutarimu patvirtintose Asmens duomenų tvarkymo teismuose taisyklėse, šiose Taisyklėse ir kituose</w:t>
      </w:r>
      <w:r w:rsidRPr="00805F5E">
        <w:rPr>
          <w:rFonts w:ascii="Times New Roman" w:hAnsi="Times New Roman" w:cs="Times New Roman"/>
          <w:bCs/>
          <w:sz w:val="24"/>
          <w:szCs w:val="24"/>
        </w:rPr>
        <w:t xml:space="preserve"> teisės aktuose, </w:t>
      </w:r>
      <w:r w:rsidRPr="00805F5E">
        <w:rPr>
          <w:rFonts w:ascii="Times New Roman" w:hAnsi="Times New Roman" w:cs="Times New Roman"/>
          <w:sz w:val="24"/>
          <w:szCs w:val="24"/>
        </w:rPr>
        <w:t>reglamentuojančiuose asmens duomenų tvarkymą, nustatytų asmens duomenų tvarkymo reikalavimų laikymąsi;</w:t>
      </w:r>
    </w:p>
    <w:p w14:paraId="122F5E5B" w14:textId="77777777" w:rsidR="004E3924" w:rsidRPr="00805F5E" w:rsidRDefault="004E3924" w:rsidP="00C23FBC">
      <w:pPr>
        <w:tabs>
          <w:tab w:val="left" w:pos="142"/>
          <w:tab w:val="left" w:pos="960"/>
          <w:tab w:val="left" w:pos="993"/>
          <w:tab w:val="left" w:pos="1276"/>
        </w:tabs>
        <w:jc w:val="both"/>
        <w:rPr>
          <w:rFonts w:ascii="Times New Roman" w:hAnsi="Times New Roman" w:cs="Times New Roman"/>
          <w:sz w:val="24"/>
          <w:szCs w:val="24"/>
        </w:rPr>
      </w:pPr>
      <w:r w:rsidRPr="00805F5E">
        <w:rPr>
          <w:rFonts w:ascii="Times New Roman" w:hAnsi="Times New Roman" w:cs="Times New Roman"/>
          <w:sz w:val="24"/>
          <w:szCs w:val="24"/>
        </w:rPr>
        <w:t>1</w:t>
      </w:r>
      <w:r w:rsidR="003A5241">
        <w:rPr>
          <w:rFonts w:ascii="Times New Roman" w:hAnsi="Times New Roman" w:cs="Times New Roman"/>
          <w:sz w:val="24"/>
          <w:szCs w:val="24"/>
        </w:rPr>
        <w:t>2</w:t>
      </w:r>
      <w:r w:rsidRPr="00805F5E">
        <w:rPr>
          <w:rFonts w:ascii="Times New Roman" w:hAnsi="Times New Roman" w:cs="Times New Roman"/>
          <w:sz w:val="24"/>
          <w:szCs w:val="24"/>
        </w:rPr>
        <w:t>.2.</w:t>
      </w:r>
      <w:r w:rsidR="00C23FBC" w:rsidRPr="00805F5E">
        <w:rPr>
          <w:rFonts w:ascii="Times New Roman" w:hAnsi="Times New Roman" w:cs="Times New Roman"/>
          <w:sz w:val="24"/>
          <w:szCs w:val="24"/>
        </w:rPr>
        <w:t xml:space="preserve"> </w:t>
      </w:r>
      <w:r w:rsidRPr="00805F5E">
        <w:rPr>
          <w:rFonts w:ascii="Times New Roman" w:hAnsi="Times New Roman" w:cs="Times New Roman"/>
          <w:sz w:val="24"/>
          <w:szCs w:val="24"/>
        </w:rPr>
        <w:t xml:space="preserve">įgyvendinti duomenų subjekto teises </w:t>
      </w:r>
      <w:r w:rsidRPr="00805F5E">
        <w:rPr>
          <w:rFonts w:ascii="Times New Roman" w:hAnsi="Times New Roman" w:cs="Times New Roman"/>
          <w:color w:val="000000"/>
          <w:sz w:val="24"/>
          <w:szCs w:val="24"/>
          <w:shd w:val="clear" w:color="auto" w:fill="FFFFFF"/>
        </w:rPr>
        <w:t>Reglamento (ES) 2016/679</w:t>
      </w:r>
      <w:r w:rsidRPr="00805F5E">
        <w:rPr>
          <w:rFonts w:ascii="Times New Roman" w:hAnsi="Times New Roman" w:cs="Times New Roman"/>
          <w:sz w:val="24"/>
          <w:szCs w:val="24"/>
        </w:rPr>
        <w:t>, Teisėjų tarybos nutarimu patvirtintų Asmens duomenų tvarkymo teismuose taisyklių ir šių Taisyklių nustatyta tvarka;</w:t>
      </w:r>
    </w:p>
    <w:p w14:paraId="3E437DCF" w14:textId="77777777" w:rsidR="004E3924" w:rsidRPr="00805F5E" w:rsidRDefault="004E3924" w:rsidP="00C23FBC">
      <w:pPr>
        <w:tabs>
          <w:tab w:val="left" w:pos="142"/>
          <w:tab w:val="left" w:pos="960"/>
          <w:tab w:val="left" w:pos="993"/>
          <w:tab w:val="left" w:pos="1276"/>
        </w:tabs>
        <w:jc w:val="both"/>
        <w:rPr>
          <w:rFonts w:ascii="Times New Roman" w:hAnsi="Times New Roman" w:cs="Times New Roman"/>
          <w:sz w:val="24"/>
          <w:szCs w:val="24"/>
        </w:rPr>
      </w:pPr>
      <w:r w:rsidRPr="00805F5E">
        <w:rPr>
          <w:rFonts w:ascii="Times New Roman" w:hAnsi="Times New Roman" w:cs="Times New Roman"/>
          <w:sz w:val="24"/>
          <w:szCs w:val="24"/>
        </w:rPr>
        <w:lastRenderedPageBreak/>
        <w:t>1</w:t>
      </w:r>
      <w:r w:rsidR="003A5241">
        <w:rPr>
          <w:rFonts w:ascii="Times New Roman" w:hAnsi="Times New Roman" w:cs="Times New Roman"/>
          <w:sz w:val="24"/>
          <w:szCs w:val="24"/>
        </w:rPr>
        <w:t>2</w:t>
      </w:r>
      <w:r w:rsidRPr="00805F5E">
        <w:rPr>
          <w:rFonts w:ascii="Times New Roman" w:hAnsi="Times New Roman" w:cs="Times New Roman"/>
          <w:sz w:val="24"/>
          <w:szCs w:val="24"/>
        </w:rPr>
        <w:t>.3.</w:t>
      </w:r>
      <w:r w:rsidR="00C23FBC" w:rsidRPr="00805F5E">
        <w:rPr>
          <w:rFonts w:ascii="Times New Roman" w:hAnsi="Times New Roman" w:cs="Times New Roman"/>
          <w:sz w:val="24"/>
          <w:szCs w:val="24"/>
        </w:rPr>
        <w:t xml:space="preserve"> </w:t>
      </w:r>
      <w:r w:rsidRPr="00805F5E">
        <w:rPr>
          <w:rFonts w:ascii="Times New Roman" w:hAnsi="Times New Roman" w:cs="Times New Roman"/>
          <w:sz w:val="24"/>
          <w:szCs w:val="24"/>
        </w:rPr>
        <w:t>užtikrinti asmens duomenų saugumą ir įgyvendinti tinkamas organizacines ir technines asmens duomenų saugumo priemones;</w:t>
      </w:r>
    </w:p>
    <w:p w14:paraId="3E3E433E" w14:textId="77777777" w:rsidR="004E3924" w:rsidRPr="00805F5E" w:rsidRDefault="004E3924" w:rsidP="00C23FBC">
      <w:pPr>
        <w:tabs>
          <w:tab w:val="left" w:pos="142"/>
          <w:tab w:val="left" w:pos="960"/>
          <w:tab w:val="left" w:pos="993"/>
          <w:tab w:val="left" w:pos="1276"/>
        </w:tabs>
        <w:jc w:val="both"/>
        <w:rPr>
          <w:rFonts w:ascii="Times New Roman" w:hAnsi="Times New Roman" w:cs="Times New Roman"/>
          <w:sz w:val="24"/>
          <w:szCs w:val="24"/>
        </w:rPr>
      </w:pPr>
      <w:r w:rsidRPr="00805F5E">
        <w:rPr>
          <w:rFonts w:ascii="Times New Roman" w:hAnsi="Times New Roman" w:cs="Times New Roman"/>
          <w:sz w:val="24"/>
          <w:szCs w:val="24"/>
        </w:rPr>
        <w:t>1</w:t>
      </w:r>
      <w:r w:rsidR="003A5241">
        <w:rPr>
          <w:rFonts w:ascii="Times New Roman" w:hAnsi="Times New Roman" w:cs="Times New Roman"/>
          <w:sz w:val="24"/>
          <w:szCs w:val="24"/>
        </w:rPr>
        <w:t>2</w:t>
      </w:r>
      <w:r w:rsidRPr="00805F5E">
        <w:rPr>
          <w:rFonts w:ascii="Times New Roman" w:hAnsi="Times New Roman" w:cs="Times New Roman"/>
          <w:sz w:val="24"/>
          <w:szCs w:val="24"/>
        </w:rPr>
        <w:t>.4.</w:t>
      </w:r>
      <w:r w:rsidR="00C23FBC" w:rsidRPr="00805F5E">
        <w:rPr>
          <w:rFonts w:ascii="Times New Roman" w:hAnsi="Times New Roman" w:cs="Times New Roman"/>
          <w:sz w:val="24"/>
          <w:szCs w:val="24"/>
        </w:rPr>
        <w:t xml:space="preserve"> </w:t>
      </w:r>
      <w:r w:rsidRPr="00805F5E">
        <w:rPr>
          <w:rFonts w:ascii="Times New Roman" w:hAnsi="Times New Roman" w:cs="Times New Roman"/>
          <w:sz w:val="24"/>
          <w:szCs w:val="24"/>
        </w:rPr>
        <w:t xml:space="preserve">parinkti tik tokį duomenų tvarkytoją, kuris įgyvendintų tinkamas organizacines ir technines asmens duomenų saugumo priemones ir užtikrintų, kad duomenų tvarkymas atitiktų </w:t>
      </w:r>
      <w:r w:rsidRPr="00805F5E">
        <w:rPr>
          <w:rFonts w:ascii="Times New Roman" w:hAnsi="Times New Roman" w:cs="Times New Roman"/>
          <w:color w:val="000000"/>
          <w:sz w:val="24"/>
          <w:szCs w:val="24"/>
          <w:shd w:val="clear" w:color="auto" w:fill="FFFFFF"/>
        </w:rPr>
        <w:t>Reglamento (ES) 2016/679</w:t>
      </w:r>
      <w:r w:rsidRPr="00805F5E">
        <w:rPr>
          <w:rFonts w:ascii="Times New Roman" w:hAnsi="Times New Roman" w:cs="Times New Roman"/>
          <w:sz w:val="24"/>
          <w:szCs w:val="24"/>
        </w:rPr>
        <w:t xml:space="preserve"> reikalavimus ir būtų užtikrinta duomenų subjekto teisių apsauga, bei sudaryti su juo sutartį, reglamentuojančią duomenų tvarkytojo atliekamą duomenų tvarkymą, atitinkančią </w:t>
      </w:r>
      <w:r w:rsidRPr="00805F5E">
        <w:rPr>
          <w:rFonts w:ascii="Times New Roman" w:hAnsi="Times New Roman" w:cs="Times New Roman"/>
          <w:color w:val="000000"/>
          <w:sz w:val="24"/>
          <w:szCs w:val="24"/>
          <w:shd w:val="clear" w:color="auto" w:fill="FFFFFF"/>
        </w:rPr>
        <w:t>Reglamento (ES) 2016/679</w:t>
      </w:r>
      <w:r w:rsidRPr="00805F5E">
        <w:rPr>
          <w:rFonts w:ascii="Times New Roman" w:hAnsi="Times New Roman" w:cs="Times New Roman"/>
          <w:sz w:val="24"/>
          <w:szCs w:val="24"/>
        </w:rPr>
        <w:t xml:space="preserve"> 28 straipsnio 3 dalyje nustatytus</w:t>
      </w:r>
      <w:r w:rsidR="00050759" w:rsidRPr="00805F5E">
        <w:rPr>
          <w:rFonts w:ascii="Times New Roman" w:hAnsi="Times New Roman" w:cs="Times New Roman"/>
          <w:sz w:val="24"/>
          <w:szCs w:val="24"/>
        </w:rPr>
        <w:t xml:space="preserve"> </w:t>
      </w:r>
      <w:r w:rsidRPr="00805F5E">
        <w:rPr>
          <w:rFonts w:ascii="Times New Roman" w:hAnsi="Times New Roman" w:cs="Times New Roman"/>
          <w:sz w:val="24"/>
          <w:szCs w:val="24"/>
        </w:rPr>
        <w:t xml:space="preserve">reikalavimus jei </w:t>
      </w:r>
      <w:r w:rsidR="00050759" w:rsidRPr="00805F5E">
        <w:rPr>
          <w:rFonts w:ascii="Times New Roman" w:hAnsi="Times New Roman" w:cs="Times New Roman"/>
          <w:sz w:val="24"/>
          <w:szCs w:val="24"/>
        </w:rPr>
        <w:t xml:space="preserve">priimamas sprendimas </w:t>
      </w:r>
      <w:r w:rsidRPr="00805F5E">
        <w:rPr>
          <w:rFonts w:ascii="Times New Roman" w:hAnsi="Times New Roman" w:cs="Times New Roman"/>
          <w:sz w:val="24"/>
          <w:szCs w:val="24"/>
        </w:rPr>
        <w:t>pasitelk</w:t>
      </w:r>
      <w:r w:rsidR="00050759" w:rsidRPr="00805F5E">
        <w:rPr>
          <w:rFonts w:ascii="Times New Roman" w:hAnsi="Times New Roman" w:cs="Times New Roman"/>
          <w:sz w:val="24"/>
          <w:szCs w:val="24"/>
        </w:rPr>
        <w:t>ti</w:t>
      </w:r>
      <w:r w:rsidRPr="00805F5E">
        <w:rPr>
          <w:rFonts w:ascii="Times New Roman" w:hAnsi="Times New Roman" w:cs="Times New Roman"/>
          <w:sz w:val="24"/>
          <w:szCs w:val="24"/>
        </w:rPr>
        <w:t xml:space="preserve"> duomenų tvarkytoją tvarkyti vaizdo duomeni</w:t>
      </w:r>
      <w:r w:rsidR="00050759" w:rsidRPr="00805F5E">
        <w:rPr>
          <w:rFonts w:ascii="Times New Roman" w:hAnsi="Times New Roman" w:cs="Times New Roman"/>
          <w:sz w:val="24"/>
          <w:szCs w:val="24"/>
        </w:rPr>
        <w:t>s</w:t>
      </w:r>
      <w:r w:rsidRPr="00805F5E">
        <w:rPr>
          <w:rFonts w:ascii="Times New Roman" w:hAnsi="Times New Roman" w:cs="Times New Roman"/>
          <w:sz w:val="24"/>
          <w:szCs w:val="24"/>
        </w:rPr>
        <w:t>.</w:t>
      </w:r>
    </w:p>
    <w:p w14:paraId="75A68194" w14:textId="77777777" w:rsidR="004E3924" w:rsidRPr="00805F5E" w:rsidRDefault="004E3924" w:rsidP="00C23FBC">
      <w:pPr>
        <w:tabs>
          <w:tab w:val="left" w:pos="0"/>
          <w:tab w:val="left" w:pos="960"/>
          <w:tab w:val="left" w:pos="993"/>
        </w:tabs>
        <w:jc w:val="both"/>
        <w:rPr>
          <w:rFonts w:ascii="Times New Roman" w:hAnsi="Times New Roman" w:cs="Times New Roman"/>
          <w:sz w:val="24"/>
          <w:szCs w:val="24"/>
        </w:rPr>
      </w:pPr>
      <w:r w:rsidRPr="00805F5E">
        <w:rPr>
          <w:rFonts w:ascii="Times New Roman" w:hAnsi="Times New Roman" w:cs="Times New Roman"/>
          <w:sz w:val="24"/>
          <w:szCs w:val="24"/>
        </w:rPr>
        <w:t>1</w:t>
      </w:r>
      <w:r w:rsidR="003A5241">
        <w:rPr>
          <w:rFonts w:ascii="Times New Roman" w:hAnsi="Times New Roman" w:cs="Times New Roman"/>
          <w:sz w:val="24"/>
          <w:szCs w:val="24"/>
        </w:rPr>
        <w:t>3</w:t>
      </w:r>
      <w:r w:rsidRPr="00805F5E">
        <w:rPr>
          <w:rFonts w:ascii="Times New Roman" w:hAnsi="Times New Roman" w:cs="Times New Roman"/>
          <w:sz w:val="24"/>
          <w:szCs w:val="24"/>
        </w:rPr>
        <w:t>.</w:t>
      </w:r>
      <w:r w:rsidR="00C23FBC" w:rsidRPr="00805F5E">
        <w:rPr>
          <w:rFonts w:ascii="Times New Roman" w:hAnsi="Times New Roman" w:cs="Times New Roman"/>
          <w:sz w:val="24"/>
          <w:szCs w:val="24"/>
        </w:rPr>
        <w:t xml:space="preserve"> </w:t>
      </w:r>
      <w:r w:rsidRPr="00805F5E">
        <w:rPr>
          <w:rFonts w:ascii="Times New Roman" w:hAnsi="Times New Roman" w:cs="Times New Roman"/>
          <w:sz w:val="24"/>
          <w:szCs w:val="24"/>
        </w:rPr>
        <w:t>Duomenų valdytojas atlieka šias funkcijas:</w:t>
      </w:r>
    </w:p>
    <w:p w14:paraId="0FC605BA" w14:textId="77777777" w:rsidR="004E3924" w:rsidRPr="00805F5E" w:rsidRDefault="004E3924" w:rsidP="00C23FBC">
      <w:pPr>
        <w:tabs>
          <w:tab w:val="left" w:pos="0"/>
          <w:tab w:val="left" w:pos="960"/>
          <w:tab w:val="left" w:pos="993"/>
        </w:tabs>
        <w:jc w:val="both"/>
        <w:rPr>
          <w:rFonts w:ascii="Times New Roman" w:hAnsi="Times New Roman" w:cs="Times New Roman"/>
          <w:sz w:val="24"/>
          <w:szCs w:val="24"/>
        </w:rPr>
      </w:pPr>
      <w:r w:rsidRPr="00805F5E">
        <w:rPr>
          <w:rFonts w:ascii="Times New Roman" w:hAnsi="Times New Roman" w:cs="Times New Roman"/>
          <w:sz w:val="24"/>
          <w:szCs w:val="24"/>
        </w:rPr>
        <w:t>1</w:t>
      </w:r>
      <w:r w:rsidR="003A5241">
        <w:rPr>
          <w:rFonts w:ascii="Times New Roman" w:hAnsi="Times New Roman" w:cs="Times New Roman"/>
          <w:sz w:val="24"/>
          <w:szCs w:val="24"/>
        </w:rPr>
        <w:t>3</w:t>
      </w:r>
      <w:r w:rsidRPr="00805F5E">
        <w:rPr>
          <w:rFonts w:ascii="Times New Roman" w:hAnsi="Times New Roman" w:cs="Times New Roman"/>
          <w:sz w:val="24"/>
          <w:szCs w:val="24"/>
        </w:rPr>
        <w:t>.1. nustato vaizdo stebėjimo tikslą ir apimtį;</w:t>
      </w:r>
    </w:p>
    <w:p w14:paraId="3AD666E5" w14:textId="77777777" w:rsidR="004E3924" w:rsidRPr="00805F5E" w:rsidRDefault="004E3924" w:rsidP="00C23FBC">
      <w:pPr>
        <w:tabs>
          <w:tab w:val="left" w:pos="0"/>
          <w:tab w:val="left" w:pos="960"/>
          <w:tab w:val="left" w:pos="993"/>
        </w:tabs>
        <w:jc w:val="both"/>
        <w:rPr>
          <w:rFonts w:ascii="Times New Roman" w:hAnsi="Times New Roman" w:cs="Times New Roman"/>
          <w:sz w:val="24"/>
          <w:szCs w:val="24"/>
        </w:rPr>
      </w:pPr>
      <w:r w:rsidRPr="00805F5E">
        <w:rPr>
          <w:rFonts w:ascii="Times New Roman" w:hAnsi="Times New Roman" w:cs="Times New Roman"/>
          <w:sz w:val="24"/>
          <w:szCs w:val="24"/>
        </w:rPr>
        <w:t>1</w:t>
      </w:r>
      <w:r w:rsidR="003A5241">
        <w:rPr>
          <w:rFonts w:ascii="Times New Roman" w:hAnsi="Times New Roman" w:cs="Times New Roman"/>
          <w:sz w:val="24"/>
          <w:szCs w:val="24"/>
        </w:rPr>
        <w:t>3</w:t>
      </w:r>
      <w:r w:rsidRPr="00805F5E">
        <w:rPr>
          <w:rFonts w:ascii="Times New Roman" w:hAnsi="Times New Roman" w:cs="Times New Roman"/>
          <w:sz w:val="24"/>
          <w:szCs w:val="24"/>
        </w:rPr>
        <w:t>.2. organizuoja vaizdo stebėjimo sistemos diegimo darbus;</w:t>
      </w:r>
    </w:p>
    <w:p w14:paraId="4E362D1E" w14:textId="77777777" w:rsidR="004E3924" w:rsidRPr="00805F5E" w:rsidRDefault="004E3924" w:rsidP="00C23FBC">
      <w:pPr>
        <w:tabs>
          <w:tab w:val="left" w:pos="0"/>
          <w:tab w:val="left" w:pos="960"/>
          <w:tab w:val="left" w:pos="993"/>
        </w:tabs>
        <w:jc w:val="both"/>
        <w:rPr>
          <w:rFonts w:ascii="Times New Roman" w:hAnsi="Times New Roman" w:cs="Times New Roman"/>
          <w:sz w:val="24"/>
          <w:szCs w:val="24"/>
        </w:rPr>
      </w:pPr>
      <w:r w:rsidRPr="00805F5E">
        <w:rPr>
          <w:rFonts w:ascii="Times New Roman" w:hAnsi="Times New Roman" w:cs="Times New Roman"/>
          <w:sz w:val="24"/>
          <w:szCs w:val="24"/>
        </w:rPr>
        <w:t>1</w:t>
      </w:r>
      <w:r w:rsidR="003A5241">
        <w:rPr>
          <w:rFonts w:ascii="Times New Roman" w:hAnsi="Times New Roman" w:cs="Times New Roman"/>
          <w:sz w:val="24"/>
          <w:szCs w:val="24"/>
        </w:rPr>
        <w:t>3</w:t>
      </w:r>
      <w:r w:rsidRPr="00805F5E">
        <w:rPr>
          <w:rFonts w:ascii="Times New Roman" w:hAnsi="Times New Roman" w:cs="Times New Roman"/>
          <w:sz w:val="24"/>
          <w:szCs w:val="24"/>
        </w:rPr>
        <w:t>.3. nustato prieigos teisių ir įgaliojimų tvarkyti vaizdo duomenis suteikimo, keitimo ir naikinimo tvarką;</w:t>
      </w:r>
    </w:p>
    <w:p w14:paraId="0F6DAE25" w14:textId="77777777" w:rsidR="004E3924" w:rsidRPr="00805F5E" w:rsidRDefault="004E3924" w:rsidP="00C23FBC">
      <w:pPr>
        <w:tabs>
          <w:tab w:val="left" w:pos="0"/>
          <w:tab w:val="left" w:pos="960"/>
          <w:tab w:val="left" w:pos="993"/>
        </w:tabs>
        <w:jc w:val="both"/>
        <w:rPr>
          <w:rFonts w:ascii="Times New Roman" w:hAnsi="Times New Roman" w:cs="Times New Roman"/>
          <w:sz w:val="24"/>
          <w:szCs w:val="24"/>
        </w:rPr>
      </w:pPr>
      <w:r w:rsidRPr="00805F5E">
        <w:rPr>
          <w:rFonts w:ascii="Times New Roman" w:hAnsi="Times New Roman" w:cs="Times New Roman"/>
          <w:sz w:val="24"/>
          <w:szCs w:val="24"/>
        </w:rPr>
        <w:t>1</w:t>
      </w:r>
      <w:r w:rsidR="003A5241">
        <w:rPr>
          <w:rFonts w:ascii="Times New Roman" w:hAnsi="Times New Roman" w:cs="Times New Roman"/>
          <w:sz w:val="24"/>
          <w:szCs w:val="24"/>
        </w:rPr>
        <w:t>3</w:t>
      </w:r>
      <w:r w:rsidRPr="00805F5E">
        <w:rPr>
          <w:rFonts w:ascii="Times New Roman" w:hAnsi="Times New Roman" w:cs="Times New Roman"/>
          <w:sz w:val="24"/>
          <w:szCs w:val="24"/>
        </w:rPr>
        <w:t>.4. analizuoja technologines, metodologines ir organizacines vaizdo duomenų tvarkymo problemas ir priima sprendimus, reikalingus tinkamam vaizdo stebėjimo vykdymui užtikrinti;</w:t>
      </w:r>
    </w:p>
    <w:p w14:paraId="7DBE7789" w14:textId="77777777" w:rsidR="004E3924" w:rsidRPr="00805F5E" w:rsidRDefault="004E3924" w:rsidP="00C23FBC">
      <w:pPr>
        <w:tabs>
          <w:tab w:val="left" w:pos="0"/>
          <w:tab w:val="left" w:pos="960"/>
          <w:tab w:val="left" w:pos="993"/>
        </w:tabs>
        <w:jc w:val="both"/>
        <w:rPr>
          <w:rFonts w:ascii="Times New Roman" w:hAnsi="Times New Roman" w:cs="Times New Roman"/>
          <w:sz w:val="24"/>
          <w:szCs w:val="24"/>
        </w:rPr>
      </w:pPr>
      <w:r w:rsidRPr="00805F5E">
        <w:rPr>
          <w:rFonts w:ascii="Times New Roman" w:hAnsi="Times New Roman" w:cs="Times New Roman"/>
          <w:sz w:val="24"/>
          <w:szCs w:val="24"/>
        </w:rPr>
        <w:t>1</w:t>
      </w:r>
      <w:r w:rsidR="003A5241">
        <w:rPr>
          <w:rFonts w:ascii="Times New Roman" w:hAnsi="Times New Roman" w:cs="Times New Roman"/>
          <w:sz w:val="24"/>
          <w:szCs w:val="24"/>
        </w:rPr>
        <w:t>3</w:t>
      </w:r>
      <w:r w:rsidRPr="00805F5E">
        <w:rPr>
          <w:rFonts w:ascii="Times New Roman" w:hAnsi="Times New Roman" w:cs="Times New Roman"/>
          <w:sz w:val="24"/>
          <w:szCs w:val="24"/>
        </w:rPr>
        <w:t xml:space="preserve">.5. teikia metodinę pagalbą Teismo darbuotojams ir duomenų tvarkytojui jei </w:t>
      </w:r>
      <w:r w:rsidR="00050759" w:rsidRPr="00805F5E">
        <w:rPr>
          <w:rFonts w:ascii="Times New Roman" w:hAnsi="Times New Roman" w:cs="Times New Roman"/>
          <w:sz w:val="24"/>
          <w:szCs w:val="24"/>
        </w:rPr>
        <w:t>jis</w:t>
      </w:r>
      <w:r w:rsidRPr="00805F5E">
        <w:rPr>
          <w:rFonts w:ascii="Times New Roman" w:hAnsi="Times New Roman" w:cs="Times New Roman"/>
          <w:sz w:val="24"/>
          <w:szCs w:val="24"/>
        </w:rPr>
        <w:t xml:space="preserve"> pasitelkia</w:t>
      </w:r>
      <w:r w:rsidR="00050759" w:rsidRPr="00805F5E">
        <w:rPr>
          <w:rFonts w:ascii="Times New Roman" w:hAnsi="Times New Roman" w:cs="Times New Roman"/>
          <w:sz w:val="24"/>
          <w:szCs w:val="24"/>
        </w:rPr>
        <w:t>mas</w:t>
      </w:r>
      <w:r w:rsidRPr="00805F5E">
        <w:rPr>
          <w:rFonts w:ascii="Times New Roman" w:hAnsi="Times New Roman" w:cs="Times New Roman"/>
          <w:sz w:val="24"/>
          <w:szCs w:val="24"/>
        </w:rPr>
        <w:t xml:space="preserve"> tvarkyti vaizdo duomenis</w:t>
      </w:r>
      <w:r w:rsidR="00050759" w:rsidRPr="00805F5E">
        <w:rPr>
          <w:rFonts w:ascii="Times New Roman" w:hAnsi="Times New Roman" w:cs="Times New Roman"/>
          <w:sz w:val="24"/>
          <w:szCs w:val="24"/>
        </w:rPr>
        <w:t>,</w:t>
      </w:r>
      <w:r w:rsidRPr="00805F5E">
        <w:rPr>
          <w:rFonts w:ascii="Times New Roman" w:hAnsi="Times New Roman" w:cs="Times New Roman"/>
          <w:sz w:val="24"/>
          <w:szCs w:val="24"/>
        </w:rPr>
        <w:t xml:space="preserve"> vaizdo duomenų tvarkymo klausimais;</w:t>
      </w:r>
    </w:p>
    <w:p w14:paraId="0EFCC885" w14:textId="77777777" w:rsidR="004E3924" w:rsidRPr="00805F5E" w:rsidRDefault="004E3924" w:rsidP="00C23FBC">
      <w:pPr>
        <w:tabs>
          <w:tab w:val="left" w:pos="0"/>
          <w:tab w:val="left" w:pos="960"/>
          <w:tab w:val="left" w:pos="993"/>
        </w:tabs>
        <w:jc w:val="both"/>
        <w:rPr>
          <w:rFonts w:ascii="Times New Roman" w:hAnsi="Times New Roman" w:cs="Times New Roman"/>
          <w:sz w:val="24"/>
          <w:szCs w:val="24"/>
        </w:rPr>
      </w:pPr>
      <w:r w:rsidRPr="00805F5E">
        <w:rPr>
          <w:rFonts w:ascii="Times New Roman" w:hAnsi="Times New Roman" w:cs="Times New Roman"/>
          <w:sz w:val="24"/>
          <w:szCs w:val="24"/>
        </w:rPr>
        <w:t>1</w:t>
      </w:r>
      <w:r w:rsidR="003A5241">
        <w:rPr>
          <w:rFonts w:ascii="Times New Roman" w:hAnsi="Times New Roman" w:cs="Times New Roman"/>
          <w:sz w:val="24"/>
          <w:szCs w:val="24"/>
        </w:rPr>
        <w:t>3</w:t>
      </w:r>
      <w:r w:rsidRPr="00805F5E">
        <w:rPr>
          <w:rFonts w:ascii="Times New Roman" w:hAnsi="Times New Roman" w:cs="Times New Roman"/>
          <w:sz w:val="24"/>
          <w:szCs w:val="24"/>
        </w:rPr>
        <w:t>.6. vykdo kitas funkcijas, reikalingas šių Taisyklių 1</w:t>
      </w:r>
      <w:r w:rsidR="003A5241">
        <w:rPr>
          <w:rFonts w:ascii="Times New Roman" w:hAnsi="Times New Roman" w:cs="Times New Roman"/>
          <w:sz w:val="24"/>
          <w:szCs w:val="24"/>
        </w:rPr>
        <w:t>1</w:t>
      </w:r>
      <w:r w:rsidRPr="00805F5E">
        <w:rPr>
          <w:rFonts w:ascii="Times New Roman" w:hAnsi="Times New Roman" w:cs="Times New Roman"/>
          <w:sz w:val="24"/>
          <w:szCs w:val="24"/>
        </w:rPr>
        <w:t>–1</w:t>
      </w:r>
      <w:r w:rsidR="003A5241">
        <w:rPr>
          <w:rFonts w:ascii="Times New Roman" w:hAnsi="Times New Roman" w:cs="Times New Roman"/>
          <w:sz w:val="24"/>
          <w:szCs w:val="24"/>
        </w:rPr>
        <w:t>2</w:t>
      </w:r>
      <w:r w:rsidRPr="00805F5E">
        <w:rPr>
          <w:rFonts w:ascii="Times New Roman" w:hAnsi="Times New Roman" w:cs="Times New Roman"/>
          <w:sz w:val="24"/>
          <w:szCs w:val="24"/>
        </w:rPr>
        <w:t xml:space="preserve"> punktuose nurodytoms duomenų valdytojo teisėms ir pareigoms įgyvendinti.</w:t>
      </w:r>
    </w:p>
    <w:p w14:paraId="12A552A3" w14:textId="77777777" w:rsidR="004E3924" w:rsidRPr="006D3FD3" w:rsidRDefault="004E3924" w:rsidP="00C23FBC">
      <w:pPr>
        <w:tabs>
          <w:tab w:val="left" w:pos="960"/>
          <w:tab w:val="left" w:pos="993"/>
        </w:tabs>
        <w:jc w:val="both"/>
        <w:rPr>
          <w:rFonts w:ascii="Times New Roman" w:hAnsi="Times New Roman" w:cs="Times New Roman"/>
          <w:b/>
          <w:sz w:val="24"/>
          <w:szCs w:val="24"/>
        </w:rPr>
      </w:pPr>
    </w:p>
    <w:p w14:paraId="6B5FF328" w14:textId="77777777" w:rsidR="004E3924" w:rsidRPr="00805F5E" w:rsidRDefault="004E3924" w:rsidP="004E3924">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IV SKYRIUS</w:t>
      </w:r>
    </w:p>
    <w:p w14:paraId="5B002B5C" w14:textId="77777777" w:rsidR="004E3924" w:rsidRPr="00805F5E" w:rsidRDefault="004E3924" w:rsidP="004E3924">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VAIZDO DUOMENŲ TEIKIMAS IR DUOMENŲ GAVĖJAI</w:t>
      </w:r>
    </w:p>
    <w:p w14:paraId="308C3C91" w14:textId="77777777" w:rsidR="004E3924" w:rsidRPr="00805F5E" w:rsidRDefault="004E3924" w:rsidP="004E3924">
      <w:pPr>
        <w:tabs>
          <w:tab w:val="left" w:pos="960"/>
          <w:tab w:val="left" w:pos="993"/>
        </w:tabs>
        <w:jc w:val="both"/>
        <w:rPr>
          <w:rFonts w:ascii="Times New Roman" w:hAnsi="Times New Roman" w:cs="Times New Roman"/>
          <w:sz w:val="24"/>
          <w:szCs w:val="24"/>
        </w:rPr>
      </w:pPr>
    </w:p>
    <w:p w14:paraId="0EFC5FD8" w14:textId="77777777" w:rsidR="004E3924" w:rsidRPr="00805F5E" w:rsidRDefault="004E3924" w:rsidP="00C23FBC">
      <w:pPr>
        <w:tabs>
          <w:tab w:val="left" w:pos="0"/>
          <w:tab w:val="left" w:pos="960"/>
          <w:tab w:val="left" w:pos="993"/>
        </w:tabs>
        <w:jc w:val="both"/>
        <w:rPr>
          <w:rFonts w:ascii="Times New Roman" w:hAnsi="Times New Roman" w:cs="Times New Roman"/>
          <w:sz w:val="24"/>
          <w:szCs w:val="24"/>
        </w:rPr>
      </w:pPr>
      <w:r w:rsidRPr="00805F5E">
        <w:rPr>
          <w:rFonts w:ascii="Times New Roman" w:hAnsi="Times New Roman" w:cs="Times New Roman"/>
          <w:sz w:val="24"/>
          <w:szCs w:val="24"/>
        </w:rPr>
        <w:t>1</w:t>
      </w:r>
      <w:r w:rsidR="003A5241">
        <w:rPr>
          <w:rFonts w:ascii="Times New Roman" w:hAnsi="Times New Roman" w:cs="Times New Roman"/>
          <w:sz w:val="24"/>
          <w:szCs w:val="24"/>
        </w:rPr>
        <w:t>4</w:t>
      </w:r>
      <w:r w:rsidRPr="00805F5E">
        <w:rPr>
          <w:rFonts w:ascii="Times New Roman" w:hAnsi="Times New Roman" w:cs="Times New Roman"/>
          <w:sz w:val="24"/>
          <w:szCs w:val="24"/>
        </w:rPr>
        <w:t xml:space="preserve">. Teisės aktų nustatytais atvejais ir tvarka Teismas teikia savo tvarkomus vaizdo duomenis teisėsaugos institucijoms ir kitiems asmenims, kuriems asmens duomenis teikti teismus įpareigoja įstatymai ar kiti teisės aktai arba kuriems teismai, teisės aktų nustatyta tvarka vykdydami savo funkcijas, teikia asmens duomenis, taip pat pagal duomenų gavėjų prašymus esant bent vienai iš </w:t>
      </w:r>
      <w:r w:rsidRPr="00805F5E">
        <w:rPr>
          <w:rFonts w:ascii="Times New Roman" w:hAnsi="Times New Roman" w:cs="Times New Roman"/>
          <w:color w:val="000000"/>
          <w:sz w:val="24"/>
          <w:szCs w:val="24"/>
          <w:shd w:val="clear" w:color="auto" w:fill="FFFFFF"/>
        </w:rPr>
        <w:t>Reglamento (ES) 2016/679</w:t>
      </w:r>
      <w:r w:rsidRPr="00805F5E">
        <w:rPr>
          <w:rFonts w:ascii="Times New Roman" w:hAnsi="Times New Roman" w:cs="Times New Roman"/>
          <w:sz w:val="24"/>
          <w:szCs w:val="24"/>
        </w:rPr>
        <w:t xml:space="preserve"> 6 straipsnyje nurodytų teisėto asmens duomenų tvarkymo sąlygų. </w:t>
      </w:r>
      <w:r w:rsidRPr="00805F5E">
        <w:rPr>
          <w:rFonts w:ascii="Times New Roman" w:hAnsi="Times New Roman" w:cs="Times New Roman"/>
          <w:color w:val="000000"/>
          <w:sz w:val="24"/>
          <w:szCs w:val="24"/>
        </w:rPr>
        <w:t>Prašyme turi būti nurodytas vaizdo duomenų naudojimo tikslas, teikimo bei gavimo teisinis pagrindas ir prašomų pateikti vaizdo duomenų apimtis.</w:t>
      </w:r>
    </w:p>
    <w:p w14:paraId="02F59ACB" w14:textId="77777777" w:rsidR="004E3924" w:rsidRPr="00805F5E" w:rsidRDefault="004E3924" w:rsidP="00C23FBC">
      <w:pPr>
        <w:tabs>
          <w:tab w:val="left" w:pos="0"/>
          <w:tab w:val="left" w:pos="960"/>
          <w:tab w:val="left" w:pos="993"/>
        </w:tabs>
        <w:jc w:val="both"/>
        <w:rPr>
          <w:rFonts w:ascii="Times New Roman" w:hAnsi="Times New Roman" w:cs="Times New Roman"/>
          <w:sz w:val="24"/>
          <w:szCs w:val="24"/>
        </w:rPr>
      </w:pPr>
      <w:r w:rsidRPr="00805F5E">
        <w:rPr>
          <w:rFonts w:ascii="Times New Roman" w:hAnsi="Times New Roman" w:cs="Times New Roman"/>
          <w:sz w:val="24"/>
          <w:szCs w:val="24"/>
        </w:rPr>
        <w:t>1</w:t>
      </w:r>
      <w:r w:rsidR="003A5241">
        <w:rPr>
          <w:rFonts w:ascii="Times New Roman" w:hAnsi="Times New Roman" w:cs="Times New Roman"/>
          <w:sz w:val="24"/>
          <w:szCs w:val="24"/>
        </w:rPr>
        <w:t>5</w:t>
      </w:r>
      <w:r w:rsidRPr="00805F5E">
        <w:rPr>
          <w:rFonts w:ascii="Times New Roman" w:hAnsi="Times New Roman" w:cs="Times New Roman"/>
          <w:sz w:val="24"/>
          <w:szCs w:val="24"/>
        </w:rPr>
        <w:t>. Sprendimą dėl vaizdo duomenų teikimo priima Teismo pirmininkas ar jo įgaliotas atsakingas asmuo.</w:t>
      </w:r>
    </w:p>
    <w:p w14:paraId="23400F80" w14:textId="77777777" w:rsidR="004E3924" w:rsidRPr="00805F5E" w:rsidRDefault="004E3924" w:rsidP="004E3924">
      <w:pPr>
        <w:ind w:firstLine="0"/>
        <w:jc w:val="center"/>
        <w:rPr>
          <w:rFonts w:ascii="Times New Roman" w:hAnsi="Times New Roman" w:cs="Times New Roman"/>
          <w:b/>
          <w:sz w:val="24"/>
          <w:szCs w:val="24"/>
        </w:rPr>
      </w:pPr>
    </w:p>
    <w:p w14:paraId="6B9F6C5A" w14:textId="77777777" w:rsidR="004E3924" w:rsidRPr="00805F5E" w:rsidRDefault="004E3924" w:rsidP="004E3924">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V SKYRIUS</w:t>
      </w:r>
    </w:p>
    <w:p w14:paraId="5E0CBB25" w14:textId="77777777" w:rsidR="004E3924" w:rsidRPr="00805F5E" w:rsidRDefault="004E3924" w:rsidP="004E3924">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ORGANIZACINĖS IR TECHNINĖS ASMENS DUOMENŲ SAUGUMO PRIEMONĖS</w:t>
      </w:r>
    </w:p>
    <w:p w14:paraId="29745D6C" w14:textId="77777777" w:rsidR="004E3924" w:rsidRPr="00805F5E" w:rsidRDefault="004E3924" w:rsidP="004E3924">
      <w:pPr>
        <w:ind w:firstLine="0"/>
        <w:jc w:val="center"/>
        <w:rPr>
          <w:rFonts w:ascii="Times New Roman" w:hAnsi="Times New Roman" w:cs="Times New Roman"/>
          <w:b/>
          <w:sz w:val="24"/>
          <w:szCs w:val="24"/>
        </w:rPr>
      </w:pPr>
    </w:p>
    <w:p w14:paraId="7030D00C" w14:textId="77777777" w:rsidR="004E3924" w:rsidRPr="00805F5E" w:rsidRDefault="003A5241" w:rsidP="00C23FBC">
      <w:pPr>
        <w:tabs>
          <w:tab w:val="left" w:pos="960"/>
          <w:tab w:val="left" w:pos="993"/>
        </w:tabs>
        <w:jc w:val="both"/>
        <w:rPr>
          <w:rFonts w:ascii="Times New Roman" w:hAnsi="Times New Roman" w:cs="Times New Roman"/>
          <w:color w:val="000000"/>
          <w:sz w:val="24"/>
          <w:szCs w:val="24"/>
        </w:rPr>
      </w:pPr>
      <w:r>
        <w:rPr>
          <w:rFonts w:ascii="Times New Roman" w:hAnsi="Times New Roman" w:cs="Times New Roman"/>
          <w:color w:val="000000"/>
          <w:sz w:val="24"/>
          <w:szCs w:val="24"/>
        </w:rPr>
        <w:t>16</w:t>
      </w:r>
      <w:r w:rsidR="004E3924" w:rsidRPr="00805F5E">
        <w:rPr>
          <w:rFonts w:ascii="Times New Roman" w:hAnsi="Times New Roman" w:cs="Times New Roman"/>
          <w:color w:val="000000"/>
          <w:sz w:val="24"/>
          <w:szCs w:val="24"/>
        </w:rPr>
        <w:t>. Užtikrinant vaizdo duomenų saugumą, įgyvendinamos šios organizacinės ir techninės asmens duomenų saugumo priemonės</w:t>
      </w:r>
      <w:r>
        <w:rPr>
          <w:rFonts w:ascii="Times New Roman" w:hAnsi="Times New Roman" w:cs="Times New Roman"/>
          <w:color w:val="000000"/>
          <w:sz w:val="24"/>
          <w:szCs w:val="24"/>
        </w:rPr>
        <w:t>:</w:t>
      </w:r>
    </w:p>
    <w:p w14:paraId="1BAA5812" w14:textId="77777777" w:rsidR="004E3924" w:rsidRPr="00805F5E" w:rsidRDefault="003A5241" w:rsidP="00C23FBC">
      <w:pPr>
        <w:tabs>
          <w:tab w:val="left" w:pos="960"/>
          <w:tab w:val="left" w:pos="993"/>
        </w:tabs>
        <w:jc w:val="both"/>
        <w:rPr>
          <w:rFonts w:ascii="Times New Roman" w:hAnsi="Times New Roman" w:cs="Times New Roman"/>
          <w:color w:val="000000"/>
          <w:sz w:val="24"/>
          <w:szCs w:val="24"/>
        </w:rPr>
      </w:pPr>
      <w:r>
        <w:rPr>
          <w:rFonts w:ascii="Times New Roman" w:hAnsi="Times New Roman" w:cs="Times New Roman"/>
          <w:color w:val="000000"/>
          <w:sz w:val="24"/>
          <w:szCs w:val="24"/>
        </w:rPr>
        <w:t>16</w:t>
      </w:r>
      <w:r w:rsidR="004E3924" w:rsidRPr="00805F5E">
        <w:rPr>
          <w:rFonts w:ascii="Times New Roman" w:hAnsi="Times New Roman" w:cs="Times New Roman"/>
          <w:color w:val="000000"/>
          <w:sz w:val="24"/>
          <w:szCs w:val="24"/>
        </w:rPr>
        <w:t>.1. užtikrinama prieigos prie vaizdo duomenų apsauga, valdymas ir kontrolė;</w:t>
      </w:r>
    </w:p>
    <w:p w14:paraId="710159D1" w14:textId="77777777" w:rsidR="004E3924" w:rsidRPr="00805F5E" w:rsidRDefault="009A5EE3" w:rsidP="00C23FBC">
      <w:pPr>
        <w:tabs>
          <w:tab w:val="left" w:pos="960"/>
          <w:tab w:val="left" w:pos="993"/>
        </w:tabs>
        <w:jc w:val="both"/>
        <w:rPr>
          <w:rFonts w:ascii="Times New Roman" w:hAnsi="Times New Roman" w:cs="Times New Roman"/>
          <w:color w:val="000000"/>
          <w:sz w:val="24"/>
          <w:szCs w:val="24"/>
        </w:rPr>
      </w:pPr>
      <w:r>
        <w:rPr>
          <w:rFonts w:ascii="Times New Roman" w:hAnsi="Times New Roman" w:cs="Times New Roman"/>
          <w:color w:val="000000"/>
          <w:sz w:val="24"/>
          <w:szCs w:val="24"/>
        </w:rPr>
        <w:t>16</w:t>
      </w:r>
      <w:r w:rsidR="004E3924" w:rsidRPr="00805F5E">
        <w:rPr>
          <w:rFonts w:ascii="Times New Roman" w:hAnsi="Times New Roman" w:cs="Times New Roman"/>
          <w:color w:val="000000"/>
          <w:sz w:val="24"/>
          <w:szCs w:val="24"/>
        </w:rPr>
        <w:t>.2. prieiga prie vaizdo duomenų gali būti suteikta tik tam asmeniui, kuriam vaizdo duomenys yra reikalingi jo funkcijoms vykdyti;</w:t>
      </w:r>
    </w:p>
    <w:p w14:paraId="5BDF985E" w14:textId="77777777" w:rsidR="004E3924" w:rsidRPr="00805F5E" w:rsidRDefault="009A5EE3" w:rsidP="00C23FBC">
      <w:pPr>
        <w:tabs>
          <w:tab w:val="left" w:pos="960"/>
          <w:tab w:val="left" w:pos="993"/>
        </w:tabs>
        <w:jc w:val="both"/>
        <w:rPr>
          <w:rFonts w:ascii="Times New Roman" w:hAnsi="Times New Roman" w:cs="Times New Roman"/>
          <w:color w:val="000000"/>
          <w:sz w:val="24"/>
          <w:szCs w:val="24"/>
        </w:rPr>
      </w:pPr>
      <w:r>
        <w:rPr>
          <w:rFonts w:ascii="Times New Roman" w:hAnsi="Times New Roman" w:cs="Times New Roman"/>
          <w:color w:val="000000"/>
          <w:sz w:val="24"/>
          <w:szCs w:val="24"/>
        </w:rPr>
        <w:t>16</w:t>
      </w:r>
      <w:r w:rsidR="004E3924" w:rsidRPr="00805F5E">
        <w:rPr>
          <w:rFonts w:ascii="Times New Roman" w:hAnsi="Times New Roman" w:cs="Times New Roman"/>
          <w:color w:val="000000"/>
          <w:sz w:val="24"/>
          <w:szCs w:val="24"/>
        </w:rPr>
        <w:t>.3. su vaizdo duomenimis galima atlikti tik tuos veiksmus, kuriems atlikti naudotojui yra suteiktos teisės;</w:t>
      </w:r>
    </w:p>
    <w:p w14:paraId="2BE5284A" w14:textId="77777777" w:rsidR="004E3924" w:rsidRPr="00805F5E" w:rsidRDefault="009A5EE3" w:rsidP="00C23FBC">
      <w:pPr>
        <w:tabs>
          <w:tab w:val="left" w:pos="960"/>
          <w:tab w:val="left" w:pos="993"/>
        </w:tabs>
        <w:jc w:val="both"/>
        <w:rPr>
          <w:rFonts w:ascii="Times New Roman" w:hAnsi="Times New Roman" w:cs="Times New Roman"/>
          <w:color w:val="000000"/>
          <w:sz w:val="24"/>
          <w:szCs w:val="24"/>
        </w:rPr>
      </w:pPr>
      <w:r>
        <w:rPr>
          <w:rFonts w:ascii="Times New Roman" w:hAnsi="Times New Roman" w:cs="Times New Roman"/>
          <w:color w:val="000000"/>
          <w:sz w:val="24"/>
          <w:szCs w:val="24"/>
        </w:rPr>
        <w:t>16</w:t>
      </w:r>
      <w:r w:rsidR="004E3924" w:rsidRPr="00805F5E">
        <w:rPr>
          <w:rFonts w:ascii="Times New Roman" w:hAnsi="Times New Roman" w:cs="Times New Roman"/>
          <w:color w:val="000000"/>
          <w:sz w:val="24"/>
          <w:szCs w:val="24"/>
        </w:rPr>
        <w:t>.4. prieiga prie asmens duomenų apsaugoma slaptažodžiais;</w:t>
      </w:r>
    </w:p>
    <w:p w14:paraId="11476611" w14:textId="77777777" w:rsidR="004E3924" w:rsidRPr="00805F5E" w:rsidRDefault="009A5EE3" w:rsidP="00C23FBC">
      <w:pPr>
        <w:tabs>
          <w:tab w:val="left" w:pos="960"/>
          <w:tab w:val="left" w:pos="993"/>
        </w:tabs>
        <w:jc w:val="both"/>
        <w:rPr>
          <w:rFonts w:ascii="Times New Roman" w:hAnsi="Times New Roman" w:cs="Times New Roman"/>
          <w:color w:val="000000"/>
          <w:sz w:val="24"/>
          <w:szCs w:val="24"/>
        </w:rPr>
      </w:pPr>
      <w:r>
        <w:rPr>
          <w:rFonts w:ascii="Times New Roman" w:hAnsi="Times New Roman" w:cs="Times New Roman"/>
          <w:color w:val="000000"/>
          <w:sz w:val="24"/>
          <w:szCs w:val="24"/>
        </w:rPr>
        <w:t>16</w:t>
      </w:r>
      <w:r w:rsidR="004E3924" w:rsidRPr="00805F5E">
        <w:rPr>
          <w:rFonts w:ascii="Times New Roman" w:hAnsi="Times New Roman" w:cs="Times New Roman"/>
          <w:color w:val="000000"/>
          <w:sz w:val="24"/>
          <w:szCs w:val="24"/>
        </w:rPr>
        <w:t>.5. užtikrinama asmens duomenų apsauga nuo neteisėto prisijungimo prie vietinio tinklo elektroninių ryšių priemonėmis;</w:t>
      </w:r>
    </w:p>
    <w:p w14:paraId="7B236314" w14:textId="77777777" w:rsidR="004E3924" w:rsidRPr="00476AF5" w:rsidRDefault="009A5EE3" w:rsidP="00C23FBC">
      <w:pPr>
        <w:tabs>
          <w:tab w:val="left" w:pos="960"/>
          <w:tab w:val="left" w:pos="993"/>
        </w:tabs>
        <w:jc w:val="both"/>
        <w:rPr>
          <w:rFonts w:ascii="Times New Roman" w:hAnsi="Times New Roman" w:cs="Times New Roman"/>
          <w:color w:val="000000"/>
          <w:sz w:val="24"/>
          <w:szCs w:val="24"/>
        </w:rPr>
      </w:pPr>
      <w:r w:rsidRPr="00476AF5">
        <w:rPr>
          <w:rFonts w:ascii="Times New Roman" w:hAnsi="Times New Roman" w:cs="Times New Roman"/>
          <w:color w:val="000000"/>
          <w:sz w:val="24"/>
          <w:szCs w:val="24"/>
        </w:rPr>
        <w:t>16</w:t>
      </w:r>
      <w:r w:rsidR="004E3924" w:rsidRPr="00476AF5">
        <w:rPr>
          <w:rFonts w:ascii="Times New Roman" w:hAnsi="Times New Roman" w:cs="Times New Roman"/>
          <w:color w:val="000000"/>
          <w:sz w:val="24"/>
          <w:szCs w:val="24"/>
        </w:rPr>
        <w:t>.6. užtikrinamas patalpų, kuriose saugomi vaizdo duomenys, saugumas (</w:t>
      </w:r>
      <w:r w:rsidR="006D2663" w:rsidRPr="00476AF5">
        <w:rPr>
          <w:rFonts w:ascii="Times New Roman" w:hAnsi="Times New Roman" w:cs="Times New Roman"/>
          <w:color w:val="000000"/>
          <w:sz w:val="24"/>
          <w:szCs w:val="24"/>
        </w:rPr>
        <w:t xml:space="preserve">patalpas, kuriose saugomi vaizdo duomenys, nuolat saugo </w:t>
      </w:r>
      <w:r w:rsidR="009F4968" w:rsidRPr="00476AF5">
        <w:rPr>
          <w:rFonts w:ascii="Times New Roman" w:hAnsi="Times New Roman" w:cs="Times New Roman"/>
          <w:color w:val="000000"/>
          <w:sz w:val="24"/>
          <w:szCs w:val="24"/>
        </w:rPr>
        <w:t xml:space="preserve">už tai atsakingi </w:t>
      </w:r>
      <w:r w:rsidR="006D2663" w:rsidRPr="00476AF5">
        <w:rPr>
          <w:rFonts w:ascii="Times New Roman" w:hAnsi="Times New Roman" w:cs="Times New Roman"/>
          <w:color w:val="000000"/>
          <w:sz w:val="24"/>
          <w:szCs w:val="24"/>
        </w:rPr>
        <w:t>Teismo darbuotoja</w:t>
      </w:r>
      <w:r w:rsidR="009F4968" w:rsidRPr="00476AF5">
        <w:rPr>
          <w:rFonts w:ascii="Times New Roman" w:hAnsi="Times New Roman" w:cs="Times New Roman"/>
          <w:color w:val="000000"/>
          <w:sz w:val="24"/>
          <w:szCs w:val="24"/>
        </w:rPr>
        <w:t>i</w:t>
      </w:r>
      <w:r w:rsidR="004E3924" w:rsidRPr="00476AF5">
        <w:rPr>
          <w:rFonts w:ascii="Times New Roman" w:hAnsi="Times New Roman" w:cs="Times New Roman"/>
          <w:color w:val="000000"/>
          <w:sz w:val="24"/>
          <w:szCs w:val="24"/>
        </w:rPr>
        <w:t>)</w:t>
      </w:r>
      <w:r w:rsidR="009F4968" w:rsidRPr="00476AF5">
        <w:rPr>
          <w:rFonts w:ascii="Times New Roman" w:hAnsi="Times New Roman" w:cs="Times New Roman"/>
          <w:color w:val="000000"/>
          <w:sz w:val="24"/>
          <w:szCs w:val="24"/>
        </w:rPr>
        <w:t>:</w:t>
      </w:r>
    </w:p>
    <w:p w14:paraId="179CEC5B" w14:textId="77777777" w:rsidR="009F4968" w:rsidRPr="00D7609D" w:rsidRDefault="009F4968" w:rsidP="009F4968">
      <w:pPr>
        <w:tabs>
          <w:tab w:val="left" w:pos="960"/>
          <w:tab w:val="left" w:pos="993"/>
        </w:tabs>
        <w:jc w:val="both"/>
        <w:rPr>
          <w:rFonts w:ascii="TimesNewRomanPSMT" w:hAnsi="TimesNewRomanPSMT"/>
          <w:color w:val="000000"/>
          <w:highlight w:val="yellow"/>
        </w:rPr>
      </w:pPr>
      <w:r>
        <w:rPr>
          <w:rFonts w:ascii="Times New Roman" w:hAnsi="Times New Roman" w:cs="Times New Roman"/>
          <w:color w:val="000000"/>
          <w:sz w:val="24"/>
          <w:szCs w:val="24"/>
        </w:rPr>
        <w:t>16.6.1. Panevėžio rūmuose – Ūkio skyriaus</w:t>
      </w:r>
      <w:r w:rsidR="002130F3">
        <w:rPr>
          <w:rFonts w:ascii="Times New Roman" w:hAnsi="Times New Roman" w:cs="Times New Roman"/>
          <w:color w:val="000000"/>
          <w:sz w:val="24"/>
          <w:szCs w:val="24"/>
        </w:rPr>
        <w:t xml:space="preserve"> vedėjas,</w:t>
      </w:r>
      <w:r>
        <w:rPr>
          <w:rFonts w:ascii="Times New Roman" w:hAnsi="Times New Roman" w:cs="Times New Roman"/>
          <w:color w:val="000000"/>
          <w:sz w:val="24"/>
          <w:szCs w:val="24"/>
        </w:rPr>
        <w:t xml:space="preserve"> kvalifikuotas darbuotojas (dokumentų tvarkytojas), budėtojas </w:t>
      </w:r>
      <w:r w:rsidR="002130F3">
        <w:rPr>
          <w:rFonts w:ascii="Times New Roman" w:hAnsi="Times New Roman" w:cs="Times New Roman"/>
          <w:color w:val="000000"/>
          <w:sz w:val="24"/>
          <w:szCs w:val="24"/>
        </w:rPr>
        <w:t>ir</w:t>
      </w:r>
      <w:r>
        <w:rPr>
          <w:rFonts w:ascii="Times New Roman" w:hAnsi="Times New Roman" w:cs="Times New Roman"/>
          <w:color w:val="000000"/>
          <w:sz w:val="24"/>
          <w:szCs w:val="24"/>
        </w:rPr>
        <w:t xml:space="preserve"> komendantas</w:t>
      </w:r>
      <w:r w:rsidR="001A7449">
        <w:rPr>
          <w:rFonts w:ascii="TimesNewRomanPSMT" w:hAnsi="TimesNewRomanPSMT"/>
          <w:color w:val="000000"/>
          <w:sz w:val="24"/>
          <w:szCs w:val="24"/>
        </w:rPr>
        <w:t>;</w:t>
      </w:r>
      <w:r w:rsidRPr="009F4968">
        <w:rPr>
          <w:rFonts w:ascii="TimesNewRomanPSMT" w:hAnsi="TimesNewRomanPSMT"/>
          <w:color w:val="000000"/>
        </w:rPr>
        <w:t xml:space="preserve"> </w:t>
      </w:r>
    </w:p>
    <w:p w14:paraId="7A241CB9" w14:textId="77777777" w:rsidR="009F4968" w:rsidRDefault="009F4968" w:rsidP="00C23FBC">
      <w:pPr>
        <w:tabs>
          <w:tab w:val="left" w:pos="960"/>
          <w:tab w:val="left" w:pos="993"/>
        </w:tabs>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16.6.2. Biržų rūmuose </w:t>
      </w:r>
      <w:r w:rsidR="001A7449">
        <w:rPr>
          <w:rFonts w:ascii="Times New Roman" w:hAnsi="Times New Roman" w:cs="Times New Roman"/>
          <w:color w:val="000000"/>
          <w:sz w:val="24"/>
          <w:szCs w:val="24"/>
        </w:rPr>
        <w:t>– Ūkio skyriaus ūkvedys – vairuotojas;</w:t>
      </w:r>
    </w:p>
    <w:p w14:paraId="566ED1DA" w14:textId="2A02BD11" w:rsidR="001A7449" w:rsidRDefault="001A7449" w:rsidP="00452331">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16.6.3. Rokiškio rūm</w:t>
      </w:r>
      <w:r w:rsidR="00687CF3">
        <w:rPr>
          <w:rFonts w:ascii="Times New Roman" w:hAnsi="Times New Roman" w:cs="Times New Roman"/>
          <w:color w:val="000000"/>
          <w:sz w:val="24"/>
          <w:szCs w:val="24"/>
        </w:rPr>
        <w:t>uose</w:t>
      </w:r>
      <w:r>
        <w:rPr>
          <w:rFonts w:ascii="Times New Roman" w:hAnsi="Times New Roman" w:cs="Times New Roman"/>
          <w:color w:val="000000"/>
          <w:sz w:val="24"/>
          <w:szCs w:val="24"/>
        </w:rPr>
        <w:t xml:space="preserve"> </w:t>
      </w:r>
      <w:r w:rsidR="002130F3">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2130F3">
        <w:rPr>
          <w:rFonts w:ascii="Times New Roman" w:hAnsi="Times New Roman" w:cs="Times New Roman"/>
          <w:color w:val="000000"/>
          <w:sz w:val="24"/>
          <w:szCs w:val="24"/>
        </w:rPr>
        <w:t>Archyvo skyriaus specialist</w:t>
      </w:r>
      <w:r w:rsidR="00452331">
        <w:rPr>
          <w:rFonts w:ascii="Times New Roman" w:hAnsi="Times New Roman" w:cs="Times New Roman"/>
          <w:color w:val="000000"/>
          <w:sz w:val="24"/>
          <w:szCs w:val="24"/>
        </w:rPr>
        <w:t>as</w:t>
      </w:r>
      <w:r w:rsidR="002130F3">
        <w:rPr>
          <w:rFonts w:ascii="Times New Roman" w:hAnsi="Times New Roman" w:cs="Times New Roman"/>
          <w:color w:val="000000"/>
          <w:sz w:val="24"/>
          <w:szCs w:val="24"/>
        </w:rPr>
        <w:t xml:space="preserve"> </w:t>
      </w:r>
      <w:r w:rsidR="00452331">
        <w:rPr>
          <w:rFonts w:ascii="Times New Roman" w:hAnsi="Times New Roman" w:cs="Times New Roman"/>
          <w:color w:val="000000"/>
          <w:sz w:val="24"/>
          <w:szCs w:val="24"/>
        </w:rPr>
        <w:t>(</w:t>
      </w:r>
      <w:r w:rsidR="002130F3">
        <w:rPr>
          <w:rFonts w:ascii="Times New Roman" w:hAnsi="Times New Roman" w:cs="Times New Roman"/>
          <w:color w:val="000000"/>
          <w:sz w:val="24"/>
          <w:szCs w:val="24"/>
        </w:rPr>
        <w:t>archyvar</w:t>
      </w:r>
      <w:r w:rsidR="00452331">
        <w:rPr>
          <w:rFonts w:ascii="Times New Roman" w:hAnsi="Times New Roman" w:cs="Times New Roman"/>
          <w:color w:val="000000"/>
          <w:sz w:val="24"/>
          <w:szCs w:val="24"/>
        </w:rPr>
        <w:t>as)</w:t>
      </w:r>
      <w:r w:rsidR="002130F3">
        <w:rPr>
          <w:rFonts w:ascii="Times New Roman" w:hAnsi="Times New Roman" w:cs="Times New Roman"/>
          <w:color w:val="000000"/>
          <w:sz w:val="24"/>
          <w:szCs w:val="24"/>
        </w:rPr>
        <w:t xml:space="preserve">, </w:t>
      </w:r>
      <w:r w:rsidR="00452331">
        <w:rPr>
          <w:rFonts w:ascii="Times New Roman" w:hAnsi="Times New Roman" w:cs="Times New Roman"/>
          <w:color w:val="000000"/>
          <w:sz w:val="24"/>
          <w:szCs w:val="24"/>
        </w:rPr>
        <w:t xml:space="preserve">Kompiuterių sistemų administratorius, </w:t>
      </w:r>
      <w:r w:rsidR="00AB1718">
        <w:rPr>
          <w:rFonts w:ascii="Times New Roman" w:hAnsi="Times New Roman" w:cs="Times New Roman"/>
          <w:color w:val="000000"/>
          <w:sz w:val="24"/>
          <w:szCs w:val="24"/>
        </w:rPr>
        <w:t xml:space="preserve">Raštinės </w:t>
      </w:r>
      <w:r w:rsidR="00452331">
        <w:rPr>
          <w:rFonts w:ascii="Times New Roman" w:hAnsi="Times New Roman" w:cs="Times New Roman"/>
          <w:color w:val="000000"/>
          <w:sz w:val="24"/>
          <w:szCs w:val="24"/>
        </w:rPr>
        <w:t>biuro</w:t>
      </w:r>
      <w:r w:rsidR="00AB1718">
        <w:rPr>
          <w:rFonts w:ascii="Times New Roman" w:hAnsi="Times New Roman" w:cs="Times New Roman"/>
          <w:color w:val="000000"/>
          <w:sz w:val="24"/>
          <w:szCs w:val="24"/>
        </w:rPr>
        <w:t xml:space="preserve"> vedėjas;</w:t>
      </w:r>
      <w:r w:rsidR="00452331" w:rsidRPr="00B204C7">
        <w:rPr>
          <w:rFonts w:ascii="Times New Roman" w:hAnsi="Times New Roman" w:cs="Times New Roman"/>
          <w:sz w:val="24"/>
          <w:szCs w:val="24"/>
        </w:rPr>
        <w:t xml:space="preserve"> </w:t>
      </w:r>
    </w:p>
    <w:p w14:paraId="59FA00E4" w14:textId="650B7132" w:rsidR="00452331" w:rsidRPr="008F504D" w:rsidRDefault="00AB1718" w:rsidP="008F504D">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16.6.4. Kupiškio rū</w:t>
      </w:r>
      <w:r w:rsidR="00687CF3">
        <w:rPr>
          <w:rFonts w:ascii="Times New Roman" w:hAnsi="Times New Roman" w:cs="Times New Roman"/>
          <w:color w:val="000000"/>
          <w:sz w:val="24"/>
          <w:szCs w:val="24"/>
        </w:rPr>
        <w:t>muose</w:t>
      </w:r>
      <w:r>
        <w:rPr>
          <w:rFonts w:ascii="Times New Roman" w:hAnsi="Times New Roman" w:cs="Times New Roman"/>
          <w:color w:val="000000"/>
          <w:sz w:val="24"/>
          <w:szCs w:val="24"/>
        </w:rPr>
        <w:t xml:space="preserve"> </w:t>
      </w:r>
      <w:r w:rsidR="002148D2">
        <w:rPr>
          <w:rFonts w:ascii="Times New Roman" w:hAnsi="Times New Roman" w:cs="Times New Roman"/>
          <w:color w:val="000000"/>
          <w:sz w:val="24"/>
          <w:szCs w:val="24"/>
        </w:rPr>
        <w:t xml:space="preserve">– </w:t>
      </w:r>
      <w:r w:rsidR="00452331" w:rsidRPr="008F504D">
        <w:rPr>
          <w:rFonts w:ascii="Times New Roman" w:hAnsi="Times New Roman" w:cs="Times New Roman"/>
          <w:sz w:val="24"/>
          <w:szCs w:val="24"/>
        </w:rPr>
        <w:t xml:space="preserve">Kompiuterių sistemų administratorius. </w:t>
      </w:r>
      <w:r w:rsidR="00452331" w:rsidRPr="00452331">
        <w:rPr>
          <w:rFonts w:ascii="Times New Roman" w:hAnsi="Times New Roman" w:cs="Times New Roman"/>
          <w:color w:val="ED0000"/>
          <w:sz w:val="24"/>
          <w:szCs w:val="24"/>
        </w:rPr>
        <w:t xml:space="preserve"> </w:t>
      </w:r>
    </w:p>
    <w:p w14:paraId="2ADBCDA9" w14:textId="77777777" w:rsidR="004E3924" w:rsidRPr="00805F5E" w:rsidRDefault="009A5EE3" w:rsidP="00C23FBC">
      <w:pPr>
        <w:tabs>
          <w:tab w:val="left" w:pos="960"/>
          <w:tab w:val="left" w:pos="993"/>
        </w:tabs>
        <w:jc w:val="both"/>
        <w:rPr>
          <w:rFonts w:ascii="Times New Roman" w:hAnsi="Times New Roman" w:cs="Times New Roman"/>
          <w:color w:val="000000"/>
          <w:sz w:val="24"/>
          <w:szCs w:val="24"/>
        </w:rPr>
      </w:pPr>
      <w:r>
        <w:rPr>
          <w:rFonts w:ascii="Times New Roman" w:hAnsi="Times New Roman" w:cs="Times New Roman"/>
          <w:color w:val="000000"/>
          <w:sz w:val="24"/>
          <w:szCs w:val="24"/>
        </w:rPr>
        <w:t>16</w:t>
      </w:r>
      <w:r w:rsidR="004E3924" w:rsidRPr="00805F5E">
        <w:rPr>
          <w:rFonts w:ascii="Times New Roman" w:hAnsi="Times New Roman" w:cs="Times New Roman"/>
          <w:color w:val="000000"/>
          <w:sz w:val="24"/>
          <w:szCs w:val="24"/>
        </w:rPr>
        <w:t>.7. užtikrinama kompiuterin</w:t>
      </w:r>
      <w:r w:rsidR="00B33A34">
        <w:rPr>
          <w:rFonts w:ascii="Times New Roman" w:hAnsi="Times New Roman" w:cs="Times New Roman"/>
          <w:color w:val="000000"/>
          <w:sz w:val="24"/>
          <w:szCs w:val="24"/>
        </w:rPr>
        <w:t>io tinklo</w:t>
      </w:r>
      <w:r w:rsidR="004E3924" w:rsidRPr="00805F5E">
        <w:rPr>
          <w:rFonts w:ascii="Times New Roman" w:hAnsi="Times New Roman" w:cs="Times New Roman"/>
          <w:color w:val="000000"/>
          <w:sz w:val="24"/>
          <w:szCs w:val="24"/>
        </w:rPr>
        <w:t xml:space="preserve"> apsauga nuo kenksmingos programinės įrangos (antivirusinių programų įdiegimas, atnaujinimas ir pan.).</w:t>
      </w:r>
    </w:p>
    <w:p w14:paraId="4D6DA542" w14:textId="77777777" w:rsidR="004E3924" w:rsidRDefault="006D2663" w:rsidP="00C23FBC">
      <w:pPr>
        <w:tabs>
          <w:tab w:val="left" w:pos="960"/>
          <w:tab w:val="left" w:pos="993"/>
        </w:tabs>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8450B8">
        <w:rPr>
          <w:rFonts w:ascii="Times New Roman" w:hAnsi="Times New Roman" w:cs="Times New Roman"/>
          <w:color w:val="000000"/>
          <w:sz w:val="24"/>
          <w:szCs w:val="24"/>
        </w:rPr>
        <w:t>7</w:t>
      </w:r>
      <w:r w:rsidR="004E3924" w:rsidRPr="00805F5E">
        <w:rPr>
          <w:rFonts w:ascii="Times New Roman" w:hAnsi="Times New Roman" w:cs="Times New Roman"/>
          <w:color w:val="000000"/>
          <w:sz w:val="24"/>
          <w:szCs w:val="24"/>
        </w:rPr>
        <w:t xml:space="preserve">. </w:t>
      </w:r>
      <w:bookmarkStart w:id="1" w:name="_Hlk530139775"/>
      <w:r w:rsidR="004E3924" w:rsidRPr="00805F5E">
        <w:rPr>
          <w:rFonts w:ascii="Times New Roman" w:hAnsi="Times New Roman" w:cs="Times New Roman"/>
          <w:color w:val="000000"/>
          <w:sz w:val="24"/>
          <w:szCs w:val="24"/>
        </w:rPr>
        <w:t xml:space="preserve">Visus vaizdo duomenis turi teisę tvarkyti tik Teismo </w:t>
      </w:r>
      <w:r w:rsidR="00666661" w:rsidRPr="00805F5E">
        <w:rPr>
          <w:rFonts w:ascii="Times New Roman" w:hAnsi="Times New Roman" w:cs="Times New Roman"/>
          <w:color w:val="000000"/>
          <w:sz w:val="24"/>
          <w:szCs w:val="24"/>
        </w:rPr>
        <w:t>kanclerio</w:t>
      </w:r>
      <w:r w:rsidR="004E3924" w:rsidRPr="00805F5E">
        <w:rPr>
          <w:rFonts w:ascii="Times New Roman" w:hAnsi="Times New Roman" w:cs="Times New Roman"/>
          <w:color w:val="000000"/>
          <w:sz w:val="24"/>
          <w:szCs w:val="24"/>
        </w:rPr>
        <w:t xml:space="preserve"> ar jo įgalioto atsakingo asmens paskirt</w:t>
      </w:r>
      <w:r w:rsidR="00B33A34">
        <w:rPr>
          <w:rFonts w:ascii="Times New Roman" w:hAnsi="Times New Roman" w:cs="Times New Roman"/>
          <w:color w:val="000000"/>
          <w:sz w:val="24"/>
          <w:szCs w:val="24"/>
        </w:rPr>
        <w:t>i</w:t>
      </w:r>
      <w:r w:rsidR="004E3924" w:rsidRPr="00805F5E">
        <w:rPr>
          <w:rFonts w:ascii="Times New Roman" w:hAnsi="Times New Roman" w:cs="Times New Roman"/>
          <w:color w:val="000000"/>
          <w:sz w:val="24"/>
          <w:szCs w:val="24"/>
        </w:rPr>
        <w:t xml:space="preserve"> Teismo darbuotoja</w:t>
      </w:r>
      <w:r w:rsidR="00B33A34">
        <w:rPr>
          <w:rFonts w:ascii="Times New Roman" w:hAnsi="Times New Roman" w:cs="Times New Roman"/>
          <w:color w:val="000000"/>
          <w:sz w:val="24"/>
          <w:szCs w:val="24"/>
        </w:rPr>
        <w:t>i</w:t>
      </w:r>
      <w:r w:rsidR="004E3924" w:rsidRPr="00805F5E">
        <w:rPr>
          <w:rFonts w:ascii="Times New Roman" w:hAnsi="Times New Roman" w:cs="Times New Roman"/>
          <w:color w:val="000000"/>
          <w:sz w:val="24"/>
          <w:szCs w:val="24"/>
        </w:rPr>
        <w:t>, atsaking</w:t>
      </w:r>
      <w:r w:rsidR="00B33A34">
        <w:rPr>
          <w:rFonts w:ascii="Times New Roman" w:hAnsi="Times New Roman" w:cs="Times New Roman"/>
          <w:color w:val="000000"/>
          <w:sz w:val="24"/>
          <w:szCs w:val="24"/>
        </w:rPr>
        <w:t>i</w:t>
      </w:r>
      <w:r w:rsidR="004E3924" w:rsidRPr="00805F5E">
        <w:rPr>
          <w:rFonts w:ascii="Times New Roman" w:hAnsi="Times New Roman" w:cs="Times New Roman"/>
          <w:color w:val="000000"/>
          <w:sz w:val="24"/>
          <w:szCs w:val="24"/>
        </w:rPr>
        <w:t xml:space="preserve"> už vaizdo stebėjimo sistemos techninę priežiūrą ir vaizdo duomenų tvarkymą (toliau – Teismo darbuotoja</w:t>
      </w:r>
      <w:r w:rsidR="00476AF5">
        <w:rPr>
          <w:rFonts w:ascii="Times New Roman" w:hAnsi="Times New Roman" w:cs="Times New Roman"/>
          <w:color w:val="000000"/>
          <w:sz w:val="24"/>
          <w:szCs w:val="24"/>
        </w:rPr>
        <w:t>i</w:t>
      </w:r>
      <w:r w:rsidR="004E3924" w:rsidRPr="00805F5E">
        <w:rPr>
          <w:rFonts w:ascii="Times New Roman" w:hAnsi="Times New Roman" w:cs="Times New Roman"/>
          <w:color w:val="000000"/>
          <w:sz w:val="24"/>
          <w:szCs w:val="24"/>
        </w:rPr>
        <w:t>, tvarkant</w:t>
      </w:r>
      <w:r>
        <w:rPr>
          <w:rFonts w:ascii="Times New Roman" w:hAnsi="Times New Roman" w:cs="Times New Roman"/>
          <w:color w:val="000000"/>
          <w:sz w:val="24"/>
          <w:szCs w:val="24"/>
        </w:rPr>
        <w:t>y</w:t>
      </w:r>
      <w:r w:rsidR="004E3924" w:rsidRPr="00805F5E">
        <w:rPr>
          <w:rFonts w:ascii="Times New Roman" w:hAnsi="Times New Roman" w:cs="Times New Roman"/>
          <w:color w:val="000000"/>
          <w:sz w:val="24"/>
          <w:szCs w:val="24"/>
        </w:rPr>
        <w:t>s vaizdo duomenis)</w:t>
      </w:r>
      <w:bookmarkEnd w:id="1"/>
      <w:r>
        <w:rPr>
          <w:rFonts w:ascii="Times New Roman" w:hAnsi="Times New Roman" w:cs="Times New Roman"/>
          <w:color w:val="000000"/>
          <w:sz w:val="24"/>
          <w:szCs w:val="24"/>
        </w:rPr>
        <w:t>:</w:t>
      </w:r>
    </w:p>
    <w:p w14:paraId="0269BF27" w14:textId="77777777" w:rsidR="006D2663" w:rsidRPr="00F551B4" w:rsidRDefault="006D2663" w:rsidP="006D2663">
      <w:pPr>
        <w:tabs>
          <w:tab w:val="left" w:pos="960"/>
          <w:tab w:val="left" w:pos="993"/>
        </w:tabs>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476AF5">
        <w:rPr>
          <w:rFonts w:ascii="Times New Roman" w:hAnsi="Times New Roman" w:cs="Times New Roman"/>
          <w:color w:val="000000"/>
          <w:sz w:val="24"/>
          <w:szCs w:val="24"/>
        </w:rPr>
        <w:t>7</w:t>
      </w:r>
      <w:r>
        <w:rPr>
          <w:rFonts w:ascii="Times New Roman" w:hAnsi="Times New Roman" w:cs="Times New Roman"/>
          <w:color w:val="000000"/>
          <w:sz w:val="24"/>
          <w:szCs w:val="24"/>
        </w:rPr>
        <w:t>.</w:t>
      </w:r>
      <w:r w:rsidRPr="00F551B4">
        <w:rPr>
          <w:rFonts w:ascii="Times New Roman" w:hAnsi="Times New Roman" w:cs="Times New Roman"/>
          <w:color w:val="000000"/>
          <w:sz w:val="24"/>
          <w:szCs w:val="24"/>
        </w:rPr>
        <w:t>1</w:t>
      </w:r>
      <w:r w:rsidR="00476AF5">
        <w:rPr>
          <w:rFonts w:ascii="Times New Roman" w:hAnsi="Times New Roman" w:cs="Times New Roman"/>
          <w:color w:val="000000"/>
          <w:sz w:val="24"/>
          <w:szCs w:val="24"/>
        </w:rPr>
        <w:t>.</w:t>
      </w:r>
      <w:r w:rsidRPr="00F551B4">
        <w:rPr>
          <w:rFonts w:ascii="Times New Roman" w:hAnsi="Times New Roman" w:cs="Times New Roman"/>
          <w:color w:val="000000"/>
          <w:sz w:val="24"/>
          <w:szCs w:val="24"/>
        </w:rPr>
        <w:t xml:space="preserve"> Panevėžio rūmuose už vaizdo stebėjimo sistemų techninę priežiūrą atsakingas Ūkio skyriaus vedėjas, už vaizdo sistemų duomenų tvarkymą atsakingas Informacinių technologijų skyriaus vedėjas</w:t>
      </w:r>
      <w:r w:rsidR="009F4968" w:rsidRPr="00F551B4">
        <w:rPr>
          <w:rFonts w:ascii="Times New Roman" w:hAnsi="Times New Roman" w:cs="Times New Roman"/>
          <w:color w:val="000000"/>
          <w:sz w:val="24"/>
          <w:szCs w:val="24"/>
        </w:rPr>
        <w:t>;</w:t>
      </w:r>
    </w:p>
    <w:p w14:paraId="2DD6FD68" w14:textId="58AA7DF9" w:rsidR="006D2663" w:rsidRPr="00F551B4" w:rsidRDefault="006D2663" w:rsidP="00452331">
      <w:pPr>
        <w:tabs>
          <w:tab w:val="left" w:pos="960"/>
          <w:tab w:val="left" w:pos="993"/>
        </w:tabs>
        <w:autoSpaceDE w:val="0"/>
        <w:autoSpaceDN w:val="0"/>
        <w:adjustRightInd w:val="0"/>
        <w:ind w:firstLine="709"/>
        <w:jc w:val="both"/>
        <w:rPr>
          <w:rFonts w:ascii="Times New Roman" w:hAnsi="Times New Roman" w:cs="Times New Roman"/>
          <w:color w:val="000000"/>
          <w:sz w:val="24"/>
          <w:szCs w:val="24"/>
        </w:rPr>
      </w:pPr>
      <w:r w:rsidRPr="00452331">
        <w:rPr>
          <w:rFonts w:ascii="Times New Roman" w:hAnsi="Times New Roman" w:cs="Times New Roman"/>
          <w:color w:val="000000"/>
          <w:sz w:val="24"/>
          <w:szCs w:val="24"/>
        </w:rPr>
        <w:t>1</w:t>
      </w:r>
      <w:r w:rsidR="00476AF5" w:rsidRPr="00452331">
        <w:rPr>
          <w:rFonts w:ascii="Times New Roman" w:hAnsi="Times New Roman" w:cs="Times New Roman"/>
          <w:color w:val="000000"/>
          <w:sz w:val="24"/>
          <w:szCs w:val="24"/>
        </w:rPr>
        <w:t>7.</w:t>
      </w:r>
      <w:r w:rsidRPr="00452331">
        <w:rPr>
          <w:rFonts w:ascii="Times New Roman" w:hAnsi="Times New Roman" w:cs="Times New Roman"/>
          <w:color w:val="000000"/>
          <w:sz w:val="24"/>
          <w:szCs w:val="24"/>
        </w:rPr>
        <w:t>2.</w:t>
      </w:r>
      <w:r w:rsidR="00F551B4" w:rsidRPr="00452331">
        <w:rPr>
          <w:rFonts w:ascii="Times New Roman" w:hAnsi="Times New Roman" w:cs="Times New Roman"/>
          <w:color w:val="000000"/>
          <w:sz w:val="24"/>
          <w:szCs w:val="24"/>
        </w:rPr>
        <w:t xml:space="preserve"> Biržų</w:t>
      </w:r>
      <w:r w:rsidR="00A22F16" w:rsidRPr="00452331">
        <w:rPr>
          <w:rFonts w:ascii="Times New Roman" w:hAnsi="Times New Roman" w:cs="Times New Roman"/>
          <w:color w:val="000000"/>
          <w:sz w:val="24"/>
          <w:szCs w:val="24"/>
        </w:rPr>
        <w:t xml:space="preserve">, Rokiškio, Kupiškio </w:t>
      </w:r>
      <w:r w:rsidR="00F551B4" w:rsidRPr="00452331">
        <w:rPr>
          <w:rFonts w:ascii="Times New Roman" w:hAnsi="Times New Roman" w:cs="Times New Roman"/>
          <w:color w:val="000000"/>
          <w:sz w:val="24"/>
          <w:szCs w:val="24"/>
        </w:rPr>
        <w:t xml:space="preserve">rūmuose už vaizdo stebėjimo sistemų techninę priežiūrą atsakingas ūkvedys-vairuotojas, už vaizdo sistemų duomenų tvarkymą atsakingas </w:t>
      </w:r>
      <w:r w:rsidR="00452331" w:rsidRPr="00452331">
        <w:rPr>
          <w:rFonts w:ascii="Times New Roman" w:hAnsi="Times New Roman" w:cs="Times New Roman"/>
          <w:color w:val="000000"/>
          <w:sz w:val="24"/>
          <w:szCs w:val="24"/>
        </w:rPr>
        <w:t>Kompiuterių sistemų administratorius</w:t>
      </w:r>
      <w:r w:rsidR="008F504D">
        <w:rPr>
          <w:rFonts w:ascii="Times New Roman" w:hAnsi="Times New Roman" w:cs="Times New Roman"/>
          <w:color w:val="000000"/>
          <w:sz w:val="24"/>
          <w:szCs w:val="24"/>
        </w:rPr>
        <w:t>.</w:t>
      </w:r>
      <w:r w:rsidR="00452331" w:rsidRPr="00B204C7">
        <w:rPr>
          <w:rFonts w:ascii="Times New Roman" w:hAnsi="Times New Roman" w:cs="Times New Roman"/>
          <w:sz w:val="24"/>
          <w:szCs w:val="24"/>
        </w:rPr>
        <w:t xml:space="preserve">    </w:t>
      </w:r>
    </w:p>
    <w:p w14:paraId="2BC44824" w14:textId="77777777" w:rsidR="006D2663" w:rsidRPr="00805F5E" w:rsidRDefault="006D2663" w:rsidP="006D2663">
      <w:pPr>
        <w:tabs>
          <w:tab w:val="left" w:pos="960"/>
          <w:tab w:val="left" w:pos="993"/>
        </w:tabs>
        <w:jc w:val="both"/>
        <w:rPr>
          <w:rFonts w:ascii="Times New Roman" w:hAnsi="Times New Roman" w:cs="Times New Roman"/>
          <w:color w:val="000000"/>
          <w:sz w:val="24"/>
          <w:szCs w:val="24"/>
        </w:rPr>
      </w:pPr>
      <w:r w:rsidRPr="00476AF5">
        <w:rPr>
          <w:rFonts w:ascii="Times New Roman" w:hAnsi="Times New Roman" w:cs="Times New Roman"/>
          <w:sz w:val="24"/>
          <w:szCs w:val="24"/>
        </w:rPr>
        <w:t>1</w:t>
      </w:r>
      <w:r w:rsidR="00476AF5" w:rsidRPr="00476AF5">
        <w:rPr>
          <w:rFonts w:ascii="Times New Roman" w:hAnsi="Times New Roman" w:cs="Times New Roman"/>
          <w:sz w:val="24"/>
          <w:szCs w:val="24"/>
        </w:rPr>
        <w:t>8</w:t>
      </w:r>
      <w:r w:rsidRPr="00476AF5">
        <w:rPr>
          <w:rFonts w:ascii="Times New Roman" w:hAnsi="Times New Roman" w:cs="Times New Roman"/>
          <w:sz w:val="24"/>
          <w:szCs w:val="24"/>
        </w:rPr>
        <w:t>.</w:t>
      </w:r>
      <w:r>
        <w:rPr>
          <w:rFonts w:ascii="Times New Roman" w:hAnsi="Times New Roman" w:cs="Times New Roman"/>
          <w:color w:val="000000"/>
          <w:sz w:val="24"/>
          <w:szCs w:val="24"/>
        </w:rPr>
        <w:t xml:space="preserve"> </w:t>
      </w:r>
      <w:r w:rsidRPr="00805F5E">
        <w:rPr>
          <w:rFonts w:ascii="Times New Roman" w:hAnsi="Times New Roman" w:cs="Times New Roman"/>
          <w:color w:val="000000"/>
          <w:sz w:val="24"/>
          <w:szCs w:val="24"/>
        </w:rPr>
        <w:t>Susipažinti su savo vaizdo duomenimis turi teisę visi Teismo darbuotojai, kurie, įgyvendindami šią teisę, turi laikytis asmens duomenų apsaugą reglamentuojančiuose teisės aktuose nustatytų reikalavimų.</w:t>
      </w:r>
    </w:p>
    <w:p w14:paraId="241050E4" w14:textId="77777777" w:rsidR="004E3924" w:rsidRPr="00805F5E" w:rsidRDefault="00476AF5" w:rsidP="00C23FBC">
      <w:pPr>
        <w:tabs>
          <w:tab w:val="left" w:pos="0"/>
          <w:tab w:val="left" w:pos="960"/>
        </w:tabs>
        <w:jc w:val="both"/>
        <w:rPr>
          <w:rFonts w:ascii="Times New Roman" w:hAnsi="Times New Roman" w:cs="Times New Roman"/>
          <w:sz w:val="24"/>
          <w:szCs w:val="24"/>
        </w:rPr>
      </w:pPr>
      <w:r>
        <w:rPr>
          <w:rFonts w:ascii="Times New Roman" w:hAnsi="Times New Roman" w:cs="Times New Roman"/>
          <w:sz w:val="24"/>
          <w:szCs w:val="24"/>
        </w:rPr>
        <w:t>19</w:t>
      </w:r>
      <w:r w:rsidR="004E3924" w:rsidRPr="00805F5E">
        <w:rPr>
          <w:rFonts w:ascii="Times New Roman" w:hAnsi="Times New Roman" w:cs="Times New Roman"/>
          <w:sz w:val="24"/>
          <w:szCs w:val="24"/>
        </w:rPr>
        <w:t>. Prieigos prie vaizdo duomenų teisės suteikiamos ir redaguojamos duomenų valdytojo nustatyta tvarka.</w:t>
      </w:r>
    </w:p>
    <w:p w14:paraId="20FBFD11" w14:textId="77777777" w:rsidR="004E3924" w:rsidRPr="00476AF5" w:rsidRDefault="004E3924" w:rsidP="00C23FBC">
      <w:pPr>
        <w:tabs>
          <w:tab w:val="left" w:pos="0"/>
          <w:tab w:val="left" w:pos="960"/>
        </w:tabs>
        <w:jc w:val="both"/>
        <w:rPr>
          <w:rFonts w:ascii="Times New Roman" w:hAnsi="Times New Roman" w:cs="Times New Roman"/>
          <w:sz w:val="24"/>
          <w:szCs w:val="24"/>
        </w:rPr>
      </w:pPr>
      <w:r w:rsidRPr="00805F5E">
        <w:rPr>
          <w:rFonts w:ascii="Times New Roman" w:hAnsi="Times New Roman" w:cs="Times New Roman"/>
          <w:sz w:val="24"/>
          <w:szCs w:val="24"/>
        </w:rPr>
        <w:t>2</w:t>
      </w:r>
      <w:r w:rsidR="00476AF5">
        <w:rPr>
          <w:rFonts w:ascii="Times New Roman" w:hAnsi="Times New Roman" w:cs="Times New Roman"/>
          <w:sz w:val="24"/>
          <w:szCs w:val="24"/>
        </w:rPr>
        <w:t>0</w:t>
      </w:r>
      <w:r w:rsidRPr="00805F5E">
        <w:rPr>
          <w:rFonts w:ascii="Times New Roman" w:hAnsi="Times New Roman" w:cs="Times New Roman"/>
          <w:sz w:val="24"/>
          <w:szCs w:val="24"/>
        </w:rPr>
        <w:t>. Prieigos prie vaizdo duomenų teisės naikinamos pasibaigus Teismo darbuotoj</w:t>
      </w:r>
      <w:r w:rsidR="00476AF5">
        <w:rPr>
          <w:rFonts w:ascii="Times New Roman" w:hAnsi="Times New Roman" w:cs="Times New Roman"/>
          <w:sz w:val="24"/>
          <w:szCs w:val="24"/>
        </w:rPr>
        <w:t>ų</w:t>
      </w:r>
      <w:r w:rsidRPr="00805F5E">
        <w:rPr>
          <w:rFonts w:ascii="Times New Roman" w:hAnsi="Times New Roman" w:cs="Times New Roman"/>
          <w:sz w:val="24"/>
          <w:szCs w:val="24"/>
        </w:rPr>
        <w:t>, tvarkanči</w:t>
      </w:r>
      <w:r w:rsidR="00476AF5">
        <w:rPr>
          <w:rFonts w:ascii="Times New Roman" w:hAnsi="Times New Roman" w:cs="Times New Roman"/>
          <w:sz w:val="24"/>
          <w:szCs w:val="24"/>
        </w:rPr>
        <w:t>ų</w:t>
      </w:r>
      <w:r w:rsidRPr="00805F5E">
        <w:rPr>
          <w:rFonts w:ascii="Times New Roman" w:hAnsi="Times New Roman" w:cs="Times New Roman"/>
          <w:sz w:val="24"/>
          <w:szCs w:val="24"/>
        </w:rPr>
        <w:t xml:space="preserve"> vaizdo duomenis, įgaliojimams, valstybės tarnybos ar darbo santykiams, pasikeitus Teismo darbuotoj</w:t>
      </w:r>
      <w:r w:rsidR="00476AF5">
        <w:rPr>
          <w:rFonts w:ascii="Times New Roman" w:hAnsi="Times New Roman" w:cs="Times New Roman"/>
          <w:sz w:val="24"/>
          <w:szCs w:val="24"/>
        </w:rPr>
        <w:t>ų</w:t>
      </w:r>
      <w:r w:rsidRPr="00805F5E">
        <w:rPr>
          <w:rFonts w:ascii="Times New Roman" w:hAnsi="Times New Roman" w:cs="Times New Roman"/>
          <w:sz w:val="24"/>
          <w:szCs w:val="24"/>
        </w:rPr>
        <w:t xml:space="preserve"> funkcijoms, kurioms vykdyti prieiga prie vaizdo duomenų nereikalinga, taip pat nutraukus su duomenų tvarkytoju sudarytą sutartį, reglamentuojančią duomenų tvarkytojo atliekamą duomenų tvarkymą, ar šiai sutarčiai nustojus galioti </w:t>
      </w:r>
      <w:r w:rsidRPr="00476AF5">
        <w:rPr>
          <w:rFonts w:ascii="Times New Roman" w:hAnsi="Times New Roman" w:cs="Times New Roman"/>
          <w:sz w:val="24"/>
          <w:szCs w:val="24"/>
        </w:rPr>
        <w:t>jei Teismas pasitelkia duomenų tvarkytoją tvarkyti vaizdo duomenis.</w:t>
      </w:r>
    </w:p>
    <w:p w14:paraId="7E283E87" w14:textId="77777777" w:rsidR="004E3924" w:rsidRPr="00805F5E" w:rsidRDefault="004E3924" w:rsidP="00C23FBC">
      <w:pPr>
        <w:tabs>
          <w:tab w:val="left" w:pos="960"/>
          <w:tab w:val="left" w:pos="993"/>
        </w:tabs>
        <w:jc w:val="both"/>
        <w:rPr>
          <w:rFonts w:ascii="Times New Roman" w:hAnsi="Times New Roman" w:cs="Times New Roman"/>
          <w:color w:val="000000"/>
          <w:sz w:val="24"/>
          <w:szCs w:val="24"/>
        </w:rPr>
      </w:pPr>
      <w:r w:rsidRPr="00805F5E">
        <w:rPr>
          <w:rFonts w:ascii="Times New Roman" w:hAnsi="Times New Roman" w:cs="Times New Roman"/>
          <w:color w:val="000000"/>
          <w:sz w:val="24"/>
          <w:szCs w:val="24"/>
        </w:rPr>
        <w:t>2</w:t>
      </w:r>
      <w:r w:rsidR="00476AF5">
        <w:rPr>
          <w:rFonts w:ascii="Times New Roman" w:hAnsi="Times New Roman" w:cs="Times New Roman"/>
          <w:color w:val="000000"/>
          <w:sz w:val="24"/>
          <w:szCs w:val="24"/>
        </w:rPr>
        <w:t>1</w:t>
      </w:r>
      <w:r w:rsidRPr="00805F5E">
        <w:rPr>
          <w:rFonts w:ascii="Times New Roman" w:hAnsi="Times New Roman" w:cs="Times New Roman"/>
          <w:color w:val="000000"/>
          <w:sz w:val="24"/>
          <w:szCs w:val="24"/>
        </w:rPr>
        <w:t>. Teismo darbuotoja</w:t>
      </w:r>
      <w:r w:rsidR="00476AF5">
        <w:rPr>
          <w:rFonts w:ascii="Times New Roman" w:hAnsi="Times New Roman" w:cs="Times New Roman"/>
          <w:color w:val="000000"/>
          <w:sz w:val="24"/>
          <w:szCs w:val="24"/>
        </w:rPr>
        <w:t>i</w:t>
      </w:r>
      <w:r w:rsidRPr="00805F5E">
        <w:rPr>
          <w:rFonts w:ascii="Times New Roman" w:hAnsi="Times New Roman" w:cs="Times New Roman"/>
          <w:color w:val="000000"/>
          <w:sz w:val="24"/>
          <w:szCs w:val="24"/>
        </w:rPr>
        <w:t>, tvarkant</w:t>
      </w:r>
      <w:r w:rsidR="00476AF5">
        <w:rPr>
          <w:rFonts w:ascii="Times New Roman" w:hAnsi="Times New Roman" w:cs="Times New Roman"/>
          <w:color w:val="000000"/>
          <w:sz w:val="24"/>
          <w:szCs w:val="24"/>
        </w:rPr>
        <w:t>y</w:t>
      </w:r>
      <w:r w:rsidRPr="00805F5E">
        <w:rPr>
          <w:rFonts w:ascii="Times New Roman" w:hAnsi="Times New Roman" w:cs="Times New Roman"/>
          <w:color w:val="000000"/>
          <w:sz w:val="24"/>
          <w:szCs w:val="24"/>
        </w:rPr>
        <w:t>s vaizdo duomenis, privalo:</w:t>
      </w:r>
    </w:p>
    <w:p w14:paraId="68F3BA93" w14:textId="77777777" w:rsidR="004E3924" w:rsidRPr="00805F5E" w:rsidRDefault="004E3924" w:rsidP="00C23FBC">
      <w:pPr>
        <w:tabs>
          <w:tab w:val="left" w:pos="960"/>
          <w:tab w:val="left" w:pos="993"/>
        </w:tabs>
        <w:jc w:val="both"/>
        <w:rPr>
          <w:rFonts w:ascii="Times New Roman" w:hAnsi="Times New Roman" w:cs="Times New Roman"/>
          <w:color w:val="000000"/>
          <w:sz w:val="24"/>
          <w:szCs w:val="24"/>
        </w:rPr>
      </w:pPr>
      <w:r w:rsidRPr="00805F5E">
        <w:rPr>
          <w:rFonts w:ascii="Times New Roman" w:hAnsi="Times New Roman" w:cs="Times New Roman"/>
          <w:color w:val="000000"/>
          <w:sz w:val="24"/>
          <w:szCs w:val="24"/>
        </w:rPr>
        <w:t>2</w:t>
      </w:r>
      <w:r w:rsidR="00476AF5">
        <w:rPr>
          <w:rFonts w:ascii="Times New Roman" w:hAnsi="Times New Roman" w:cs="Times New Roman"/>
          <w:color w:val="000000"/>
          <w:sz w:val="24"/>
          <w:szCs w:val="24"/>
        </w:rPr>
        <w:t>1</w:t>
      </w:r>
      <w:r w:rsidRPr="00805F5E">
        <w:rPr>
          <w:rFonts w:ascii="Times New Roman" w:hAnsi="Times New Roman" w:cs="Times New Roman"/>
          <w:color w:val="000000"/>
          <w:sz w:val="24"/>
          <w:szCs w:val="24"/>
        </w:rPr>
        <w:t xml:space="preserve">.1. laikytis pagrindinių asmens duomenų tvarkymo ir saugumo reikalavimų, įtvirtintų </w:t>
      </w:r>
      <w:r w:rsidRPr="00805F5E">
        <w:rPr>
          <w:rFonts w:ascii="Times New Roman" w:hAnsi="Times New Roman" w:cs="Times New Roman"/>
          <w:color w:val="000000"/>
          <w:sz w:val="24"/>
          <w:szCs w:val="24"/>
          <w:shd w:val="clear" w:color="auto" w:fill="FFFFFF"/>
        </w:rPr>
        <w:t>Reglamente (ES) 2016/679</w:t>
      </w:r>
      <w:r w:rsidRPr="00805F5E">
        <w:rPr>
          <w:rFonts w:ascii="Times New Roman" w:hAnsi="Times New Roman" w:cs="Times New Roman"/>
          <w:sz w:val="24"/>
          <w:szCs w:val="24"/>
        </w:rPr>
        <w:t xml:space="preserve">, Lietuvos Respublikos asmens duomenų teisinės apsaugos įstatyme, Teisėjų tarybos patvirtintose Asmens duomenų tvarkymo teismuose taisyklėse, </w:t>
      </w:r>
      <w:r w:rsidRPr="00805F5E">
        <w:rPr>
          <w:rFonts w:ascii="Times New Roman" w:hAnsi="Times New Roman" w:cs="Times New Roman"/>
          <w:color w:val="000000"/>
          <w:sz w:val="24"/>
          <w:szCs w:val="24"/>
        </w:rPr>
        <w:t>šiose Taisyklėse ir kituose teisės aktuose;</w:t>
      </w:r>
    </w:p>
    <w:p w14:paraId="69498B37" w14:textId="77777777" w:rsidR="004E3924" w:rsidRPr="00805F5E" w:rsidRDefault="004E3924" w:rsidP="00C23FBC">
      <w:pPr>
        <w:tabs>
          <w:tab w:val="left" w:pos="960"/>
          <w:tab w:val="left" w:pos="993"/>
        </w:tabs>
        <w:jc w:val="both"/>
        <w:rPr>
          <w:rFonts w:ascii="Times New Roman" w:hAnsi="Times New Roman" w:cs="Times New Roman"/>
          <w:sz w:val="24"/>
          <w:szCs w:val="24"/>
        </w:rPr>
      </w:pPr>
      <w:r w:rsidRPr="00805F5E">
        <w:rPr>
          <w:rFonts w:ascii="Times New Roman" w:hAnsi="Times New Roman" w:cs="Times New Roman"/>
          <w:color w:val="000000"/>
          <w:sz w:val="24"/>
          <w:szCs w:val="24"/>
        </w:rPr>
        <w:t>2</w:t>
      </w:r>
      <w:r w:rsidR="00476AF5">
        <w:rPr>
          <w:rFonts w:ascii="Times New Roman" w:hAnsi="Times New Roman" w:cs="Times New Roman"/>
          <w:color w:val="000000"/>
          <w:sz w:val="24"/>
          <w:szCs w:val="24"/>
        </w:rPr>
        <w:t>1.</w:t>
      </w:r>
      <w:r w:rsidRPr="00805F5E">
        <w:rPr>
          <w:rFonts w:ascii="Times New Roman" w:hAnsi="Times New Roman" w:cs="Times New Roman"/>
          <w:color w:val="000000"/>
          <w:sz w:val="24"/>
          <w:szCs w:val="24"/>
        </w:rPr>
        <w:t xml:space="preserve">2. užtikrinti, kad į vaizdo stebėjimo kameromis fiksuojamą erdvę nepatektų </w:t>
      </w:r>
      <w:r w:rsidRPr="00805F5E">
        <w:rPr>
          <w:rFonts w:ascii="Times New Roman" w:hAnsi="Times New Roman" w:cs="Times New Roman"/>
          <w:sz w:val="24"/>
          <w:szCs w:val="24"/>
        </w:rPr>
        <w:t>gyvenamoji patalpa ir (arba) jai priklausanti privati teritorija ar įėjimas į ją, išskyrus įstatymų numatytus atvejus, bei patalpos, kuriose duomenų subjektas pagrįstai tikisi absoliučios privatumo apsaugos ir kur toks stebėjimas žemintų žmogaus orumą;</w:t>
      </w:r>
    </w:p>
    <w:p w14:paraId="456EB9D0" w14:textId="77777777" w:rsidR="004E3924" w:rsidRPr="00805F5E" w:rsidRDefault="004E3924" w:rsidP="00C23FBC">
      <w:pPr>
        <w:tabs>
          <w:tab w:val="left" w:pos="960"/>
          <w:tab w:val="left" w:pos="993"/>
        </w:tabs>
        <w:jc w:val="both"/>
        <w:rPr>
          <w:rFonts w:ascii="Times New Roman" w:hAnsi="Times New Roman" w:cs="Times New Roman"/>
          <w:color w:val="000000"/>
          <w:sz w:val="24"/>
          <w:szCs w:val="24"/>
        </w:rPr>
      </w:pPr>
      <w:r w:rsidRPr="00805F5E">
        <w:rPr>
          <w:rFonts w:ascii="Times New Roman" w:hAnsi="Times New Roman" w:cs="Times New Roman"/>
          <w:color w:val="000000"/>
          <w:sz w:val="24"/>
          <w:szCs w:val="24"/>
        </w:rPr>
        <w:t>2</w:t>
      </w:r>
      <w:r w:rsidR="006D7CA1">
        <w:rPr>
          <w:rFonts w:ascii="Times New Roman" w:hAnsi="Times New Roman" w:cs="Times New Roman"/>
          <w:color w:val="000000"/>
          <w:sz w:val="24"/>
          <w:szCs w:val="24"/>
        </w:rPr>
        <w:t>1</w:t>
      </w:r>
      <w:r w:rsidRPr="00805F5E">
        <w:rPr>
          <w:rFonts w:ascii="Times New Roman" w:hAnsi="Times New Roman" w:cs="Times New Roman"/>
          <w:color w:val="000000"/>
          <w:sz w:val="24"/>
          <w:szCs w:val="24"/>
        </w:rPr>
        <w:t>.3. laikytis šiose Taisyklėse nustatytų organizacinių ir techninių asmens duomenų saugumo priemonių, kad būtų užkirstas kelias netyčiniam ar neteisėtam vaizdo duomenų sunaikinimui, praradimui, pakeitimui, atskleidimui, taip pat bet kokiam kitam neteisėtam tvarkymui, saugoti vaizdo duomenų įrašymo įrenginiuose ir (ar) laikmenose esančius vaizdo duomenis;</w:t>
      </w:r>
    </w:p>
    <w:p w14:paraId="43DB2B91" w14:textId="77777777" w:rsidR="004E3924" w:rsidRPr="00805F5E" w:rsidRDefault="004E3924" w:rsidP="00C23FBC">
      <w:pPr>
        <w:tabs>
          <w:tab w:val="left" w:pos="960"/>
          <w:tab w:val="left" w:pos="993"/>
        </w:tabs>
        <w:jc w:val="both"/>
        <w:rPr>
          <w:rFonts w:ascii="Times New Roman" w:hAnsi="Times New Roman" w:cs="Times New Roman"/>
          <w:color w:val="000000"/>
          <w:sz w:val="24"/>
          <w:szCs w:val="24"/>
        </w:rPr>
      </w:pPr>
      <w:r w:rsidRPr="00805F5E">
        <w:rPr>
          <w:rFonts w:ascii="Times New Roman" w:hAnsi="Times New Roman" w:cs="Times New Roman"/>
          <w:color w:val="000000"/>
          <w:sz w:val="24"/>
          <w:szCs w:val="24"/>
        </w:rPr>
        <w:t>2</w:t>
      </w:r>
      <w:r w:rsidR="006D7CA1">
        <w:rPr>
          <w:rFonts w:ascii="Times New Roman" w:hAnsi="Times New Roman" w:cs="Times New Roman"/>
          <w:color w:val="000000"/>
          <w:sz w:val="24"/>
          <w:szCs w:val="24"/>
        </w:rPr>
        <w:t>1</w:t>
      </w:r>
      <w:r w:rsidRPr="00805F5E">
        <w:rPr>
          <w:rFonts w:ascii="Times New Roman" w:hAnsi="Times New Roman" w:cs="Times New Roman"/>
          <w:color w:val="000000"/>
          <w:sz w:val="24"/>
          <w:szCs w:val="24"/>
        </w:rPr>
        <w:t>.4. užtikrinti, kad vaizdo stebėjimo sistema būtų techniškai tvarkinga, techniniai šios sistemos sutrikimai būtų šalinami operatyviai, naudojant visus turimus techninius resursus;</w:t>
      </w:r>
    </w:p>
    <w:p w14:paraId="4A232CB2" w14:textId="77777777" w:rsidR="004E3924" w:rsidRPr="00805F5E" w:rsidRDefault="004E3924" w:rsidP="00C23FBC">
      <w:pPr>
        <w:tabs>
          <w:tab w:val="left" w:pos="960"/>
          <w:tab w:val="left" w:pos="993"/>
        </w:tabs>
        <w:jc w:val="both"/>
        <w:rPr>
          <w:rFonts w:ascii="Times New Roman" w:hAnsi="Times New Roman" w:cs="Times New Roman"/>
          <w:color w:val="000000"/>
          <w:sz w:val="24"/>
          <w:szCs w:val="24"/>
        </w:rPr>
      </w:pPr>
      <w:r w:rsidRPr="00805F5E">
        <w:rPr>
          <w:rFonts w:ascii="Times New Roman" w:hAnsi="Times New Roman" w:cs="Times New Roman"/>
          <w:color w:val="000000"/>
          <w:sz w:val="24"/>
          <w:szCs w:val="24"/>
        </w:rPr>
        <w:t>2</w:t>
      </w:r>
      <w:r w:rsidR="006D7CA1">
        <w:rPr>
          <w:rFonts w:ascii="Times New Roman" w:hAnsi="Times New Roman" w:cs="Times New Roman"/>
          <w:color w:val="000000"/>
          <w:sz w:val="24"/>
          <w:szCs w:val="24"/>
        </w:rPr>
        <w:t>1</w:t>
      </w:r>
      <w:r w:rsidRPr="00805F5E">
        <w:rPr>
          <w:rFonts w:ascii="Times New Roman" w:hAnsi="Times New Roman" w:cs="Times New Roman"/>
          <w:color w:val="000000"/>
          <w:sz w:val="24"/>
          <w:szCs w:val="24"/>
        </w:rPr>
        <w:t>.5. neatskleisti, neperduoti ir nesudaryti sąlygų bet kokiomis priemonėmis susipažinti su vaizdo duomenimis asmeniui, kuris nėra įgaliotas tvarkyti vaizdo duomenų;</w:t>
      </w:r>
    </w:p>
    <w:p w14:paraId="42768C65" w14:textId="77777777" w:rsidR="004E3924" w:rsidRPr="00805F5E" w:rsidRDefault="004E3924" w:rsidP="00C23FBC">
      <w:pPr>
        <w:tabs>
          <w:tab w:val="left" w:pos="960"/>
          <w:tab w:val="left" w:pos="993"/>
        </w:tabs>
        <w:jc w:val="both"/>
        <w:rPr>
          <w:rFonts w:ascii="Times New Roman" w:hAnsi="Times New Roman" w:cs="Times New Roman"/>
          <w:color w:val="000000"/>
          <w:sz w:val="24"/>
          <w:szCs w:val="24"/>
        </w:rPr>
      </w:pPr>
      <w:r w:rsidRPr="00805F5E">
        <w:rPr>
          <w:rFonts w:ascii="Times New Roman" w:hAnsi="Times New Roman" w:cs="Times New Roman"/>
          <w:color w:val="000000"/>
          <w:sz w:val="24"/>
          <w:szCs w:val="24"/>
        </w:rPr>
        <w:t>2</w:t>
      </w:r>
      <w:r w:rsidR="006D7CA1">
        <w:rPr>
          <w:rFonts w:ascii="Times New Roman" w:hAnsi="Times New Roman" w:cs="Times New Roman"/>
          <w:color w:val="000000"/>
          <w:sz w:val="24"/>
          <w:szCs w:val="24"/>
        </w:rPr>
        <w:t>1</w:t>
      </w:r>
      <w:r w:rsidRPr="00805F5E">
        <w:rPr>
          <w:rFonts w:ascii="Times New Roman" w:hAnsi="Times New Roman" w:cs="Times New Roman"/>
          <w:color w:val="000000"/>
          <w:sz w:val="24"/>
          <w:szCs w:val="24"/>
        </w:rPr>
        <w:t xml:space="preserve">.6. nedelsdamas pranešti Teismo </w:t>
      </w:r>
      <w:r w:rsidR="006D7CA1">
        <w:rPr>
          <w:rFonts w:ascii="Times New Roman" w:hAnsi="Times New Roman" w:cs="Times New Roman"/>
          <w:color w:val="000000"/>
          <w:sz w:val="24"/>
          <w:szCs w:val="24"/>
        </w:rPr>
        <w:t>kancleriui</w:t>
      </w:r>
      <w:r w:rsidRPr="00805F5E">
        <w:rPr>
          <w:rFonts w:ascii="Times New Roman" w:hAnsi="Times New Roman" w:cs="Times New Roman"/>
          <w:color w:val="000000"/>
          <w:sz w:val="24"/>
          <w:szCs w:val="24"/>
        </w:rPr>
        <w:t xml:space="preserve"> ar jo įgaliotam atsakingam asmeniui ir duomenų apsaugos pareigūnui apie bet kokią įtartiną situaciją, kuri gali kelti grėsmę Teismo tvarkomų vaizdo duomenų saugumui;</w:t>
      </w:r>
    </w:p>
    <w:p w14:paraId="58F4CF77" w14:textId="77777777" w:rsidR="004E3924" w:rsidRPr="00805F5E" w:rsidRDefault="004E3924" w:rsidP="00C23FBC">
      <w:pPr>
        <w:tabs>
          <w:tab w:val="left" w:pos="960"/>
          <w:tab w:val="left" w:pos="993"/>
        </w:tabs>
        <w:jc w:val="both"/>
        <w:rPr>
          <w:rFonts w:ascii="Times New Roman" w:hAnsi="Times New Roman" w:cs="Times New Roman"/>
          <w:color w:val="000000"/>
          <w:sz w:val="24"/>
          <w:szCs w:val="24"/>
        </w:rPr>
      </w:pPr>
      <w:r w:rsidRPr="00805F5E">
        <w:rPr>
          <w:rFonts w:ascii="Times New Roman" w:hAnsi="Times New Roman" w:cs="Times New Roman"/>
          <w:color w:val="000000"/>
          <w:sz w:val="24"/>
          <w:szCs w:val="24"/>
        </w:rPr>
        <w:t>2</w:t>
      </w:r>
      <w:r w:rsidR="006D7CA1">
        <w:rPr>
          <w:rFonts w:ascii="Times New Roman" w:hAnsi="Times New Roman" w:cs="Times New Roman"/>
          <w:color w:val="000000"/>
          <w:sz w:val="24"/>
          <w:szCs w:val="24"/>
        </w:rPr>
        <w:t>1</w:t>
      </w:r>
      <w:r w:rsidRPr="00805F5E">
        <w:rPr>
          <w:rFonts w:ascii="Times New Roman" w:hAnsi="Times New Roman" w:cs="Times New Roman"/>
          <w:color w:val="000000"/>
          <w:sz w:val="24"/>
          <w:szCs w:val="24"/>
        </w:rPr>
        <w:t>.7. laikytis kitų Teisėjų tarybos patvirtintose Asmens duomenų tvarkymo teismuose taisyklėse, šiose Taisyklėse ir kituose asmens duomenų apsaugą reglamentuojančiuose teisės aktuose nustatytų reikalavimų.</w:t>
      </w:r>
    </w:p>
    <w:p w14:paraId="42C7DABA" w14:textId="77777777" w:rsidR="004E3924" w:rsidRPr="00805F5E" w:rsidRDefault="004E3924" w:rsidP="00C23FBC">
      <w:pPr>
        <w:tabs>
          <w:tab w:val="left" w:pos="960"/>
          <w:tab w:val="left" w:pos="993"/>
        </w:tabs>
        <w:jc w:val="both"/>
        <w:rPr>
          <w:rFonts w:ascii="Times New Roman" w:hAnsi="Times New Roman" w:cs="Times New Roman"/>
          <w:color w:val="000000"/>
          <w:sz w:val="24"/>
          <w:szCs w:val="24"/>
        </w:rPr>
      </w:pPr>
      <w:r w:rsidRPr="00805F5E">
        <w:rPr>
          <w:rFonts w:ascii="Times New Roman" w:hAnsi="Times New Roman" w:cs="Times New Roman"/>
          <w:color w:val="000000"/>
          <w:sz w:val="24"/>
          <w:szCs w:val="24"/>
        </w:rPr>
        <w:t>2</w:t>
      </w:r>
      <w:r w:rsidR="006D7CA1">
        <w:rPr>
          <w:rFonts w:ascii="Times New Roman" w:hAnsi="Times New Roman" w:cs="Times New Roman"/>
          <w:color w:val="000000"/>
          <w:sz w:val="24"/>
          <w:szCs w:val="24"/>
        </w:rPr>
        <w:t>2</w:t>
      </w:r>
      <w:r w:rsidRPr="00805F5E">
        <w:rPr>
          <w:rFonts w:ascii="Times New Roman" w:hAnsi="Times New Roman" w:cs="Times New Roman"/>
          <w:color w:val="000000"/>
          <w:sz w:val="24"/>
          <w:szCs w:val="24"/>
        </w:rPr>
        <w:t>. Teismo darbuotojai privalo į Teismo patalpas, kuriose yra vaizdo duomenų įrašymo įrenginių, neįleisti pašalinių asmenų ir, pastebėję vaizdo stebėjimo sistemos veikimo sutrikimus, nedelsdami informuoti Teismo darbuotoj</w:t>
      </w:r>
      <w:r w:rsidR="006D7CA1">
        <w:rPr>
          <w:rFonts w:ascii="Times New Roman" w:hAnsi="Times New Roman" w:cs="Times New Roman"/>
          <w:color w:val="000000"/>
          <w:sz w:val="24"/>
          <w:szCs w:val="24"/>
        </w:rPr>
        <w:t>us</w:t>
      </w:r>
      <w:r w:rsidRPr="00805F5E">
        <w:rPr>
          <w:rFonts w:ascii="Times New Roman" w:hAnsi="Times New Roman" w:cs="Times New Roman"/>
          <w:color w:val="000000"/>
          <w:sz w:val="24"/>
          <w:szCs w:val="24"/>
        </w:rPr>
        <w:t>, tvarkan</w:t>
      </w:r>
      <w:r w:rsidR="006D7CA1">
        <w:rPr>
          <w:rFonts w:ascii="Times New Roman" w:hAnsi="Times New Roman" w:cs="Times New Roman"/>
          <w:color w:val="000000"/>
          <w:sz w:val="24"/>
          <w:szCs w:val="24"/>
        </w:rPr>
        <w:t>čius</w:t>
      </w:r>
      <w:r w:rsidRPr="00805F5E">
        <w:rPr>
          <w:rFonts w:ascii="Times New Roman" w:hAnsi="Times New Roman" w:cs="Times New Roman"/>
          <w:color w:val="000000"/>
          <w:sz w:val="24"/>
          <w:szCs w:val="24"/>
        </w:rPr>
        <w:t xml:space="preserve"> vaizdo duomenis, arba Teismo </w:t>
      </w:r>
      <w:r w:rsidR="006D7CA1">
        <w:rPr>
          <w:rFonts w:ascii="Times New Roman" w:hAnsi="Times New Roman" w:cs="Times New Roman"/>
          <w:color w:val="000000"/>
          <w:sz w:val="24"/>
          <w:szCs w:val="24"/>
        </w:rPr>
        <w:t>kanclerį</w:t>
      </w:r>
      <w:r w:rsidRPr="00805F5E">
        <w:rPr>
          <w:rFonts w:ascii="Times New Roman" w:hAnsi="Times New Roman" w:cs="Times New Roman"/>
          <w:color w:val="000000"/>
          <w:sz w:val="24"/>
          <w:szCs w:val="24"/>
        </w:rPr>
        <w:t xml:space="preserve"> ar jo įgaliotą atsakingą asmenį.</w:t>
      </w:r>
    </w:p>
    <w:p w14:paraId="081EEAE3" w14:textId="77777777" w:rsidR="004E3924" w:rsidRPr="00805F5E" w:rsidRDefault="004E3924" w:rsidP="004E3924">
      <w:pPr>
        <w:tabs>
          <w:tab w:val="left" w:pos="0"/>
          <w:tab w:val="left" w:pos="960"/>
        </w:tabs>
        <w:jc w:val="both"/>
        <w:rPr>
          <w:rFonts w:ascii="Times New Roman" w:hAnsi="Times New Roman" w:cs="Times New Roman"/>
          <w:sz w:val="24"/>
          <w:szCs w:val="24"/>
        </w:rPr>
      </w:pPr>
      <w:r w:rsidRPr="00805F5E">
        <w:rPr>
          <w:rFonts w:ascii="Times New Roman" w:hAnsi="Times New Roman" w:cs="Times New Roman"/>
          <w:sz w:val="24"/>
          <w:szCs w:val="24"/>
        </w:rPr>
        <w:lastRenderedPageBreak/>
        <w:t>2</w:t>
      </w:r>
      <w:r w:rsidR="006D7CA1">
        <w:rPr>
          <w:rFonts w:ascii="Times New Roman" w:hAnsi="Times New Roman" w:cs="Times New Roman"/>
          <w:sz w:val="24"/>
          <w:szCs w:val="24"/>
        </w:rPr>
        <w:t>3</w:t>
      </w:r>
      <w:r w:rsidRPr="00805F5E">
        <w:rPr>
          <w:rFonts w:ascii="Times New Roman" w:hAnsi="Times New Roman" w:cs="Times New Roman"/>
          <w:sz w:val="24"/>
          <w:szCs w:val="24"/>
        </w:rPr>
        <w:t>. Vaizdo duomen</w:t>
      </w:r>
      <w:r w:rsidR="006D7CA1">
        <w:rPr>
          <w:rFonts w:ascii="Times New Roman" w:hAnsi="Times New Roman" w:cs="Times New Roman"/>
          <w:sz w:val="24"/>
          <w:szCs w:val="24"/>
        </w:rPr>
        <w:t xml:space="preserve">ų kopijavimas ir atsarginės </w:t>
      </w:r>
      <w:r w:rsidR="006F7082" w:rsidRPr="00805F5E">
        <w:rPr>
          <w:rFonts w:ascii="Times New Roman" w:hAnsi="Times New Roman" w:cs="Times New Roman"/>
          <w:color w:val="000000"/>
          <w:sz w:val="24"/>
          <w:szCs w:val="24"/>
        </w:rPr>
        <w:t xml:space="preserve">vaizdo duomenų </w:t>
      </w:r>
      <w:r w:rsidR="006D7CA1">
        <w:rPr>
          <w:rFonts w:ascii="Times New Roman" w:hAnsi="Times New Roman" w:cs="Times New Roman"/>
          <w:color w:val="000000"/>
          <w:sz w:val="24"/>
          <w:szCs w:val="24"/>
        </w:rPr>
        <w:t>kopijos nėra daromos</w:t>
      </w:r>
      <w:r w:rsidR="006D7CA1">
        <w:rPr>
          <w:rFonts w:ascii="Times New Roman" w:hAnsi="Times New Roman" w:cs="Times New Roman"/>
          <w:sz w:val="24"/>
          <w:szCs w:val="24"/>
        </w:rPr>
        <w:t>.</w:t>
      </w:r>
    </w:p>
    <w:p w14:paraId="5660C20B" w14:textId="5E6D0E05" w:rsidR="00452331" w:rsidRPr="008F504D" w:rsidRDefault="004E3924" w:rsidP="00452331">
      <w:pPr>
        <w:tabs>
          <w:tab w:val="left" w:pos="960"/>
          <w:tab w:val="left" w:pos="993"/>
        </w:tabs>
        <w:autoSpaceDE w:val="0"/>
        <w:autoSpaceDN w:val="0"/>
        <w:adjustRightInd w:val="0"/>
        <w:ind w:firstLine="709"/>
        <w:jc w:val="both"/>
        <w:rPr>
          <w:rFonts w:ascii="Times New Roman" w:hAnsi="Times New Roman" w:cs="Times New Roman"/>
          <w:sz w:val="24"/>
          <w:szCs w:val="24"/>
        </w:rPr>
      </w:pPr>
      <w:r w:rsidRPr="008F504D">
        <w:rPr>
          <w:rFonts w:ascii="Times New Roman" w:hAnsi="Times New Roman" w:cs="Times New Roman"/>
          <w:sz w:val="24"/>
          <w:szCs w:val="24"/>
        </w:rPr>
        <w:t>2</w:t>
      </w:r>
      <w:r w:rsidR="006D7CA1" w:rsidRPr="008F504D">
        <w:rPr>
          <w:rFonts w:ascii="Times New Roman" w:hAnsi="Times New Roman" w:cs="Times New Roman"/>
          <w:sz w:val="24"/>
          <w:szCs w:val="24"/>
        </w:rPr>
        <w:t>4</w:t>
      </w:r>
      <w:r w:rsidRPr="008F504D">
        <w:rPr>
          <w:rFonts w:ascii="Times New Roman" w:hAnsi="Times New Roman" w:cs="Times New Roman"/>
          <w:sz w:val="24"/>
          <w:szCs w:val="24"/>
        </w:rPr>
        <w:t>. Vaizdo duome</w:t>
      </w:r>
      <w:r w:rsidR="006D7CA1" w:rsidRPr="008F504D">
        <w:rPr>
          <w:rFonts w:ascii="Times New Roman" w:hAnsi="Times New Roman" w:cs="Times New Roman"/>
          <w:sz w:val="24"/>
          <w:szCs w:val="24"/>
        </w:rPr>
        <w:t>nų įrašymo įrenginyje vaizdo stebėjimo kamerų užfiksuoti vaizdo duomenys</w:t>
      </w:r>
      <w:r w:rsidR="008A4604" w:rsidRPr="008F504D">
        <w:rPr>
          <w:rFonts w:ascii="Times New Roman" w:hAnsi="Times New Roman" w:cs="Times New Roman"/>
          <w:sz w:val="24"/>
          <w:szCs w:val="24"/>
        </w:rPr>
        <w:t xml:space="preserve"> skaitmeniniu būdu įrašomi į kietuosius diskus (Panevėžio bei Rokiškio rūmuose 1 TB talpos, Biržų rūmuose</w:t>
      </w:r>
      <w:r w:rsidR="00BC2836" w:rsidRPr="008F504D">
        <w:rPr>
          <w:rFonts w:ascii="Times New Roman" w:hAnsi="Times New Roman" w:cs="Times New Roman"/>
          <w:sz w:val="24"/>
          <w:szCs w:val="24"/>
        </w:rPr>
        <w:t xml:space="preserve"> </w:t>
      </w:r>
      <w:r w:rsidR="00FD7262" w:rsidRPr="008F504D">
        <w:rPr>
          <w:rFonts w:ascii="Times New Roman" w:hAnsi="Times New Roman" w:cs="Times New Roman"/>
          <w:sz w:val="24"/>
          <w:szCs w:val="24"/>
        </w:rPr>
        <w:t>500 GB</w:t>
      </w:r>
      <w:r w:rsidR="008A4604" w:rsidRPr="008F504D">
        <w:rPr>
          <w:rFonts w:ascii="Times New Roman" w:hAnsi="Times New Roman" w:cs="Times New Roman"/>
          <w:sz w:val="24"/>
          <w:szCs w:val="24"/>
        </w:rPr>
        <w:t xml:space="preserve"> talpos, Kupiškio</w:t>
      </w:r>
      <w:r w:rsidR="00B0576E" w:rsidRPr="008F504D">
        <w:rPr>
          <w:rFonts w:ascii="Times New Roman" w:hAnsi="Times New Roman" w:cs="Times New Roman"/>
          <w:sz w:val="24"/>
          <w:szCs w:val="24"/>
        </w:rPr>
        <w:t xml:space="preserve"> </w:t>
      </w:r>
      <w:r w:rsidR="008A4604" w:rsidRPr="008F504D">
        <w:rPr>
          <w:rFonts w:ascii="Times New Roman" w:hAnsi="Times New Roman" w:cs="Times New Roman"/>
          <w:sz w:val="24"/>
          <w:szCs w:val="24"/>
        </w:rPr>
        <w:t>rūmuose 3</w:t>
      </w:r>
      <w:r w:rsidR="00B0576E" w:rsidRPr="008F504D">
        <w:rPr>
          <w:rFonts w:ascii="Times New Roman" w:hAnsi="Times New Roman" w:cs="Times New Roman"/>
          <w:sz w:val="24"/>
          <w:szCs w:val="24"/>
        </w:rPr>
        <w:t xml:space="preserve"> T</w:t>
      </w:r>
      <w:r w:rsidR="008A4604" w:rsidRPr="008F504D">
        <w:rPr>
          <w:rFonts w:ascii="Times New Roman" w:hAnsi="Times New Roman" w:cs="Times New Roman"/>
          <w:sz w:val="24"/>
          <w:szCs w:val="24"/>
        </w:rPr>
        <w:t>B talpos)</w:t>
      </w:r>
      <w:r w:rsidR="0029755F" w:rsidRPr="008F504D">
        <w:rPr>
          <w:rFonts w:ascii="Times New Roman" w:hAnsi="Times New Roman" w:cs="Times New Roman"/>
          <w:sz w:val="24"/>
          <w:szCs w:val="24"/>
        </w:rPr>
        <w:t xml:space="preserve"> ir saugomi 14 kalendorinių dienų, praėjus šiam terminui vaizdo įrašymo įrenginys automatiškai ištrina seniausius vaizdo įrašus, o į atsilaisvinusią vietą įrašo naujus. Vaizdo duomenų įrašymo įrenginys leidžia atlikti vaizdo įrašų paiešką pagal datą ir laiką. </w:t>
      </w:r>
      <w:r w:rsidRPr="008F504D">
        <w:rPr>
          <w:rFonts w:ascii="Times New Roman" w:hAnsi="Times New Roman" w:cs="Times New Roman"/>
          <w:sz w:val="24"/>
          <w:szCs w:val="24"/>
        </w:rPr>
        <w:t>Jeigu vaizdo įrašų duomenys naudojami kaip įrodymai byloje ar kitais įstatymų nustatytais atvejais, vaizdo duomenys gali būti saugomi tiek, kiek reikalinga šiems duomenų tvarkymo tikslams, ir sunaikinami nedelsiant, kai tampa nebereikalingi.</w:t>
      </w:r>
      <w:r w:rsidR="00452331" w:rsidRPr="008F504D">
        <w:rPr>
          <w:rFonts w:ascii="Times New Roman" w:hAnsi="Times New Roman" w:cs="Times New Roman"/>
          <w:sz w:val="24"/>
          <w:szCs w:val="24"/>
        </w:rPr>
        <w:t xml:space="preserve"> </w:t>
      </w:r>
    </w:p>
    <w:p w14:paraId="36520215" w14:textId="77777777" w:rsidR="004E3924" w:rsidRPr="00805F5E" w:rsidRDefault="004E3924" w:rsidP="00452331">
      <w:pPr>
        <w:tabs>
          <w:tab w:val="left" w:pos="0"/>
          <w:tab w:val="left" w:pos="960"/>
          <w:tab w:val="left" w:pos="1134"/>
        </w:tabs>
        <w:ind w:firstLine="0"/>
        <w:jc w:val="both"/>
        <w:rPr>
          <w:rFonts w:ascii="Times New Roman" w:hAnsi="Times New Roman" w:cs="Times New Roman"/>
          <w:b/>
          <w:sz w:val="24"/>
          <w:szCs w:val="24"/>
        </w:rPr>
      </w:pPr>
    </w:p>
    <w:p w14:paraId="0326AB3C" w14:textId="77777777" w:rsidR="004E3924" w:rsidRPr="00805F5E" w:rsidRDefault="004E3924" w:rsidP="004E3924">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VI SKYRIUS</w:t>
      </w:r>
    </w:p>
    <w:p w14:paraId="7D83DAD6" w14:textId="77777777" w:rsidR="004E3924" w:rsidRPr="00805F5E" w:rsidRDefault="004E3924" w:rsidP="004E3924">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DUOMENŲ SUBJEKTO TEISIŲ ĮGYVENDINIMO TVARKA</w:t>
      </w:r>
    </w:p>
    <w:p w14:paraId="466F2CDE" w14:textId="77777777" w:rsidR="004E3924" w:rsidRPr="00805F5E" w:rsidRDefault="004E3924" w:rsidP="004E3924">
      <w:pPr>
        <w:tabs>
          <w:tab w:val="num" w:pos="0"/>
          <w:tab w:val="left" w:pos="960"/>
          <w:tab w:val="left" w:pos="993"/>
        </w:tabs>
        <w:jc w:val="both"/>
        <w:rPr>
          <w:rFonts w:ascii="Times New Roman" w:hAnsi="Times New Roman" w:cs="Times New Roman"/>
          <w:sz w:val="24"/>
          <w:szCs w:val="24"/>
        </w:rPr>
      </w:pPr>
    </w:p>
    <w:p w14:paraId="32192B6C" w14:textId="77777777" w:rsidR="004E3924" w:rsidRPr="00805F5E" w:rsidRDefault="004E3924" w:rsidP="00C23FBC">
      <w:pPr>
        <w:tabs>
          <w:tab w:val="left" w:pos="960"/>
          <w:tab w:val="left" w:pos="993"/>
          <w:tab w:val="left" w:pos="1134"/>
        </w:tabs>
        <w:jc w:val="both"/>
        <w:rPr>
          <w:rFonts w:ascii="Times New Roman" w:hAnsi="Times New Roman" w:cs="Times New Roman"/>
          <w:sz w:val="24"/>
          <w:szCs w:val="24"/>
        </w:rPr>
      </w:pPr>
      <w:r w:rsidRPr="00805F5E">
        <w:rPr>
          <w:rFonts w:ascii="Times New Roman" w:hAnsi="Times New Roman" w:cs="Times New Roman"/>
          <w:sz w:val="24"/>
          <w:szCs w:val="24"/>
        </w:rPr>
        <w:t>2</w:t>
      </w:r>
      <w:r w:rsidR="0029755F">
        <w:rPr>
          <w:rFonts w:ascii="Times New Roman" w:hAnsi="Times New Roman" w:cs="Times New Roman"/>
          <w:sz w:val="24"/>
          <w:szCs w:val="24"/>
        </w:rPr>
        <w:t>5</w:t>
      </w:r>
      <w:r w:rsidRPr="00805F5E">
        <w:rPr>
          <w:rFonts w:ascii="Times New Roman" w:hAnsi="Times New Roman" w:cs="Times New Roman"/>
          <w:sz w:val="24"/>
          <w:szCs w:val="24"/>
        </w:rPr>
        <w:t>.</w:t>
      </w:r>
      <w:r w:rsidR="00C23FBC" w:rsidRPr="00805F5E">
        <w:rPr>
          <w:rFonts w:ascii="Times New Roman" w:hAnsi="Times New Roman" w:cs="Times New Roman"/>
          <w:sz w:val="24"/>
          <w:szCs w:val="24"/>
        </w:rPr>
        <w:t xml:space="preserve"> </w:t>
      </w:r>
      <w:r w:rsidRPr="00805F5E">
        <w:rPr>
          <w:rFonts w:ascii="Times New Roman" w:hAnsi="Times New Roman" w:cs="Times New Roman"/>
          <w:sz w:val="24"/>
          <w:szCs w:val="24"/>
        </w:rPr>
        <w:t>Duomenų subjektas turi šias teises:</w:t>
      </w:r>
    </w:p>
    <w:p w14:paraId="0AA3A1DC" w14:textId="77777777" w:rsidR="004E3924" w:rsidRPr="00805F5E" w:rsidRDefault="004E3924" w:rsidP="00C23FBC">
      <w:pPr>
        <w:tabs>
          <w:tab w:val="left" w:pos="960"/>
          <w:tab w:val="left" w:pos="1276"/>
        </w:tabs>
        <w:jc w:val="both"/>
        <w:rPr>
          <w:rFonts w:ascii="Times New Roman" w:hAnsi="Times New Roman" w:cs="Times New Roman"/>
          <w:sz w:val="24"/>
          <w:szCs w:val="24"/>
        </w:rPr>
      </w:pPr>
      <w:r w:rsidRPr="00805F5E">
        <w:rPr>
          <w:rFonts w:ascii="Times New Roman" w:hAnsi="Times New Roman" w:cs="Times New Roman"/>
          <w:sz w:val="24"/>
          <w:szCs w:val="24"/>
        </w:rPr>
        <w:t>2</w:t>
      </w:r>
      <w:r w:rsidR="0029755F">
        <w:rPr>
          <w:rFonts w:ascii="Times New Roman" w:hAnsi="Times New Roman" w:cs="Times New Roman"/>
          <w:sz w:val="24"/>
          <w:szCs w:val="24"/>
        </w:rPr>
        <w:t>5</w:t>
      </w:r>
      <w:r w:rsidRPr="00805F5E">
        <w:rPr>
          <w:rFonts w:ascii="Times New Roman" w:hAnsi="Times New Roman" w:cs="Times New Roman"/>
          <w:sz w:val="24"/>
          <w:szCs w:val="24"/>
        </w:rPr>
        <w:t>.1.</w:t>
      </w:r>
      <w:r w:rsidR="00C23FBC" w:rsidRPr="00805F5E">
        <w:rPr>
          <w:rFonts w:ascii="Times New Roman" w:hAnsi="Times New Roman" w:cs="Times New Roman"/>
          <w:sz w:val="24"/>
          <w:szCs w:val="24"/>
        </w:rPr>
        <w:t xml:space="preserve"> </w:t>
      </w:r>
      <w:r w:rsidRPr="00805F5E">
        <w:rPr>
          <w:rFonts w:ascii="Times New Roman" w:hAnsi="Times New Roman" w:cs="Times New Roman"/>
          <w:sz w:val="24"/>
          <w:szCs w:val="24"/>
        </w:rPr>
        <w:t>gauti informaciją apie duomenų tvarkymą;</w:t>
      </w:r>
    </w:p>
    <w:p w14:paraId="42851D4F" w14:textId="77777777" w:rsidR="004E3924" w:rsidRPr="00805F5E" w:rsidRDefault="004E3924" w:rsidP="00C23FBC">
      <w:pPr>
        <w:tabs>
          <w:tab w:val="left" w:pos="960"/>
          <w:tab w:val="left" w:pos="1276"/>
        </w:tabs>
        <w:jc w:val="both"/>
        <w:rPr>
          <w:rFonts w:ascii="Times New Roman" w:hAnsi="Times New Roman" w:cs="Times New Roman"/>
          <w:sz w:val="24"/>
          <w:szCs w:val="24"/>
        </w:rPr>
      </w:pPr>
      <w:r w:rsidRPr="00805F5E">
        <w:rPr>
          <w:rFonts w:ascii="Times New Roman" w:hAnsi="Times New Roman" w:cs="Times New Roman"/>
          <w:sz w:val="24"/>
          <w:szCs w:val="24"/>
        </w:rPr>
        <w:t>2</w:t>
      </w:r>
      <w:r w:rsidR="0029755F">
        <w:rPr>
          <w:rFonts w:ascii="Times New Roman" w:hAnsi="Times New Roman" w:cs="Times New Roman"/>
          <w:sz w:val="24"/>
          <w:szCs w:val="24"/>
        </w:rPr>
        <w:t>5</w:t>
      </w:r>
      <w:r w:rsidRPr="00805F5E">
        <w:rPr>
          <w:rFonts w:ascii="Times New Roman" w:hAnsi="Times New Roman" w:cs="Times New Roman"/>
          <w:sz w:val="24"/>
          <w:szCs w:val="24"/>
        </w:rPr>
        <w:t>.2.</w:t>
      </w:r>
      <w:r w:rsidR="00C23FBC" w:rsidRPr="00805F5E">
        <w:rPr>
          <w:rFonts w:ascii="Times New Roman" w:hAnsi="Times New Roman" w:cs="Times New Roman"/>
          <w:sz w:val="24"/>
          <w:szCs w:val="24"/>
        </w:rPr>
        <w:t xml:space="preserve"> </w:t>
      </w:r>
      <w:r w:rsidRPr="00805F5E">
        <w:rPr>
          <w:rFonts w:ascii="Times New Roman" w:hAnsi="Times New Roman" w:cs="Times New Roman"/>
          <w:sz w:val="24"/>
          <w:szCs w:val="24"/>
        </w:rPr>
        <w:t>susipažinti su duomenimis;</w:t>
      </w:r>
    </w:p>
    <w:p w14:paraId="07C235DF" w14:textId="77777777" w:rsidR="004E3924" w:rsidRPr="00805F5E" w:rsidRDefault="004E3924" w:rsidP="00C23FBC">
      <w:pPr>
        <w:tabs>
          <w:tab w:val="left" w:pos="960"/>
          <w:tab w:val="left" w:pos="1276"/>
        </w:tabs>
        <w:jc w:val="both"/>
        <w:rPr>
          <w:rFonts w:ascii="Times New Roman" w:hAnsi="Times New Roman" w:cs="Times New Roman"/>
          <w:sz w:val="24"/>
          <w:szCs w:val="24"/>
        </w:rPr>
      </w:pPr>
      <w:r w:rsidRPr="00805F5E">
        <w:rPr>
          <w:rFonts w:ascii="Times New Roman" w:hAnsi="Times New Roman" w:cs="Times New Roman"/>
          <w:sz w:val="24"/>
          <w:szCs w:val="24"/>
        </w:rPr>
        <w:t>2</w:t>
      </w:r>
      <w:r w:rsidR="0029755F">
        <w:rPr>
          <w:rFonts w:ascii="Times New Roman" w:hAnsi="Times New Roman" w:cs="Times New Roman"/>
          <w:sz w:val="24"/>
          <w:szCs w:val="24"/>
        </w:rPr>
        <w:t>5</w:t>
      </w:r>
      <w:r w:rsidRPr="00805F5E">
        <w:rPr>
          <w:rFonts w:ascii="Times New Roman" w:hAnsi="Times New Roman" w:cs="Times New Roman"/>
          <w:sz w:val="24"/>
          <w:szCs w:val="24"/>
        </w:rPr>
        <w:t>.3.</w:t>
      </w:r>
      <w:r w:rsidR="00C23FBC" w:rsidRPr="00805F5E">
        <w:rPr>
          <w:rFonts w:ascii="Times New Roman" w:hAnsi="Times New Roman" w:cs="Times New Roman"/>
          <w:sz w:val="24"/>
          <w:szCs w:val="24"/>
        </w:rPr>
        <w:t xml:space="preserve"> </w:t>
      </w:r>
      <w:r w:rsidRPr="00805F5E">
        <w:rPr>
          <w:rFonts w:ascii="Times New Roman" w:hAnsi="Times New Roman" w:cs="Times New Roman"/>
          <w:sz w:val="24"/>
          <w:szCs w:val="24"/>
        </w:rPr>
        <w:t>reikalauti ištrinti duomenis („teisė būti pamirštam“), jei vaizdo duomenys yra saugomi ilgiau nei šiose Taisyklėse nustatytą saugojimo terminą;</w:t>
      </w:r>
    </w:p>
    <w:p w14:paraId="40995B24" w14:textId="77777777" w:rsidR="004E3924" w:rsidRPr="00805F5E" w:rsidRDefault="004E3924" w:rsidP="00C23FBC">
      <w:pPr>
        <w:tabs>
          <w:tab w:val="left" w:pos="960"/>
          <w:tab w:val="left" w:pos="1276"/>
        </w:tabs>
        <w:jc w:val="both"/>
        <w:rPr>
          <w:rFonts w:ascii="Times New Roman" w:hAnsi="Times New Roman" w:cs="Times New Roman"/>
          <w:sz w:val="24"/>
          <w:szCs w:val="24"/>
        </w:rPr>
      </w:pPr>
      <w:r w:rsidRPr="00805F5E">
        <w:rPr>
          <w:rFonts w:ascii="Times New Roman" w:hAnsi="Times New Roman" w:cs="Times New Roman"/>
          <w:sz w:val="24"/>
          <w:szCs w:val="24"/>
        </w:rPr>
        <w:t>2</w:t>
      </w:r>
      <w:r w:rsidR="0029755F">
        <w:rPr>
          <w:rFonts w:ascii="Times New Roman" w:hAnsi="Times New Roman" w:cs="Times New Roman"/>
          <w:sz w:val="24"/>
          <w:szCs w:val="24"/>
        </w:rPr>
        <w:t>5</w:t>
      </w:r>
      <w:r w:rsidRPr="00805F5E">
        <w:rPr>
          <w:rFonts w:ascii="Times New Roman" w:hAnsi="Times New Roman" w:cs="Times New Roman"/>
          <w:sz w:val="24"/>
          <w:szCs w:val="24"/>
        </w:rPr>
        <w:t>.4. apriboti duomenų tvarkymą;</w:t>
      </w:r>
    </w:p>
    <w:p w14:paraId="564A5795" w14:textId="77777777" w:rsidR="004E3924" w:rsidRPr="00805F5E" w:rsidRDefault="004E3924" w:rsidP="00C23FBC">
      <w:pPr>
        <w:tabs>
          <w:tab w:val="left" w:pos="960"/>
          <w:tab w:val="left" w:pos="1276"/>
        </w:tabs>
        <w:jc w:val="both"/>
        <w:rPr>
          <w:rFonts w:ascii="Times New Roman" w:hAnsi="Times New Roman" w:cs="Times New Roman"/>
          <w:sz w:val="24"/>
          <w:szCs w:val="24"/>
        </w:rPr>
      </w:pPr>
      <w:r w:rsidRPr="00805F5E">
        <w:rPr>
          <w:rFonts w:ascii="Times New Roman" w:hAnsi="Times New Roman" w:cs="Times New Roman"/>
          <w:sz w:val="24"/>
          <w:szCs w:val="24"/>
        </w:rPr>
        <w:t>2</w:t>
      </w:r>
      <w:r w:rsidR="0029755F">
        <w:rPr>
          <w:rFonts w:ascii="Times New Roman" w:hAnsi="Times New Roman" w:cs="Times New Roman"/>
          <w:sz w:val="24"/>
          <w:szCs w:val="24"/>
        </w:rPr>
        <w:t>5</w:t>
      </w:r>
      <w:r w:rsidRPr="00805F5E">
        <w:rPr>
          <w:rFonts w:ascii="Times New Roman" w:hAnsi="Times New Roman" w:cs="Times New Roman"/>
          <w:sz w:val="24"/>
          <w:szCs w:val="24"/>
        </w:rPr>
        <w:t>.5. nesutikti su duomenų tvarkymu.</w:t>
      </w:r>
    </w:p>
    <w:p w14:paraId="7D0ED15B" w14:textId="77777777" w:rsidR="004E3924" w:rsidRPr="00805F5E" w:rsidRDefault="004E3924" w:rsidP="00C23FBC">
      <w:pPr>
        <w:tabs>
          <w:tab w:val="left" w:pos="960"/>
          <w:tab w:val="left" w:pos="993"/>
          <w:tab w:val="left" w:pos="1134"/>
        </w:tabs>
        <w:jc w:val="both"/>
        <w:rPr>
          <w:rFonts w:ascii="Times New Roman" w:hAnsi="Times New Roman" w:cs="Times New Roman"/>
          <w:sz w:val="24"/>
          <w:szCs w:val="24"/>
        </w:rPr>
      </w:pPr>
      <w:r w:rsidRPr="00805F5E">
        <w:rPr>
          <w:rFonts w:ascii="Times New Roman" w:hAnsi="Times New Roman" w:cs="Times New Roman"/>
          <w:sz w:val="24"/>
          <w:szCs w:val="24"/>
        </w:rPr>
        <w:t>2</w:t>
      </w:r>
      <w:r w:rsidR="0029755F">
        <w:rPr>
          <w:rFonts w:ascii="Times New Roman" w:hAnsi="Times New Roman" w:cs="Times New Roman"/>
          <w:sz w:val="24"/>
          <w:szCs w:val="24"/>
        </w:rPr>
        <w:t>6</w:t>
      </w:r>
      <w:r w:rsidRPr="00805F5E">
        <w:rPr>
          <w:rFonts w:ascii="Times New Roman" w:hAnsi="Times New Roman" w:cs="Times New Roman"/>
          <w:sz w:val="24"/>
          <w:szCs w:val="24"/>
        </w:rPr>
        <w:t>. Šių Taisyklių 2</w:t>
      </w:r>
      <w:r w:rsidR="0029755F">
        <w:rPr>
          <w:rFonts w:ascii="Times New Roman" w:hAnsi="Times New Roman" w:cs="Times New Roman"/>
          <w:sz w:val="24"/>
          <w:szCs w:val="24"/>
        </w:rPr>
        <w:t>5</w:t>
      </w:r>
      <w:r w:rsidRPr="00805F5E">
        <w:rPr>
          <w:rFonts w:ascii="Times New Roman" w:hAnsi="Times New Roman" w:cs="Times New Roman"/>
          <w:sz w:val="24"/>
          <w:szCs w:val="24"/>
        </w:rPr>
        <w:t xml:space="preserve"> punkte nurodytos duomenų subjekto teisės įgyvendinamos Teisėjų tarybos patvirtintose Asmens duomenų tvarkymo teismuose taisyklėse nustatyta tvarka, jei šiose Taisyklėse nenustatyta kitaip.</w:t>
      </w:r>
    </w:p>
    <w:p w14:paraId="3C829548" w14:textId="77777777" w:rsidR="004E3924" w:rsidRPr="00805F5E" w:rsidRDefault="0029755F" w:rsidP="00C23FBC">
      <w:pPr>
        <w:tabs>
          <w:tab w:val="left" w:pos="960"/>
          <w:tab w:val="left" w:pos="993"/>
          <w:tab w:val="left" w:pos="1134"/>
        </w:tabs>
        <w:jc w:val="both"/>
        <w:rPr>
          <w:rFonts w:ascii="Times New Roman" w:hAnsi="Times New Roman" w:cs="Times New Roman"/>
          <w:sz w:val="24"/>
          <w:szCs w:val="24"/>
        </w:rPr>
      </w:pPr>
      <w:r>
        <w:rPr>
          <w:rFonts w:ascii="Times New Roman" w:hAnsi="Times New Roman" w:cs="Times New Roman"/>
          <w:sz w:val="24"/>
          <w:szCs w:val="24"/>
        </w:rPr>
        <w:t>27</w:t>
      </w:r>
      <w:r w:rsidR="004E3924" w:rsidRPr="00805F5E">
        <w:rPr>
          <w:rFonts w:ascii="Times New Roman" w:hAnsi="Times New Roman" w:cs="Times New Roman"/>
          <w:sz w:val="24"/>
          <w:szCs w:val="24"/>
        </w:rPr>
        <w:t>.</w:t>
      </w:r>
      <w:r w:rsidR="00C23FBC" w:rsidRPr="00805F5E">
        <w:rPr>
          <w:rFonts w:ascii="Times New Roman" w:hAnsi="Times New Roman" w:cs="Times New Roman"/>
          <w:sz w:val="24"/>
          <w:szCs w:val="24"/>
        </w:rPr>
        <w:t xml:space="preserve"> </w:t>
      </w:r>
      <w:r w:rsidR="004E3924" w:rsidRPr="00805F5E">
        <w:rPr>
          <w:rFonts w:ascii="Times New Roman" w:hAnsi="Times New Roman" w:cs="Times New Roman"/>
          <w:sz w:val="24"/>
          <w:szCs w:val="24"/>
        </w:rPr>
        <w:t>Teisė gauti informaciją apie duomenų tvarkymą:</w:t>
      </w:r>
    </w:p>
    <w:p w14:paraId="78A5C37E" w14:textId="77777777" w:rsidR="004E3924" w:rsidRPr="00805F5E" w:rsidRDefault="0029755F" w:rsidP="00C23FBC">
      <w:pPr>
        <w:tabs>
          <w:tab w:val="left" w:pos="0"/>
          <w:tab w:val="left" w:pos="960"/>
        </w:tabs>
        <w:jc w:val="both"/>
        <w:rPr>
          <w:rFonts w:ascii="Times New Roman" w:hAnsi="Times New Roman" w:cs="Times New Roman"/>
          <w:sz w:val="24"/>
          <w:szCs w:val="24"/>
        </w:rPr>
      </w:pPr>
      <w:r>
        <w:rPr>
          <w:rFonts w:ascii="Times New Roman" w:hAnsi="Times New Roman" w:cs="Times New Roman"/>
          <w:sz w:val="24"/>
          <w:szCs w:val="24"/>
        </w:rPr>
        <w:t>27</w:t>
      </w:r>
      <w:r w:rsidR="004E3924" w:rsidRPr="00805F5E">
        <w:rPr>
          <w:rFonts w:ascii="Times New Roman" w:hAnsi="Times New Roman" w:cs="Times New Roman"/>
          <w:sz w:val="24"/>
          <w:szCs w:val="24"/>
        </w:rPr>
        <w:t>.1.</w:t>
      </w:r>
      <w:r w:rsidR="00C23FBC" w:rsidRPr="00805F5E">
        <w:rPr>
          <w:rFonts w:ascii="Times New Roman" w:hAnsi="Times New Roman" w:cs="Times New Roman"/>
          <w:sz w:val="24"/>
          <w:szCs w:val="24"/>
        </w:rPr>
        <w:t xml:space="preserve"> </w:t>
      </w:r>
      <w:r w:rsidR="004E3924" w:rsidRPr="00805F5E">
        <w:rPr>
          <w:rFonts w:ascii="Times New Roman" w:hAnsi="Times New Roman" w:cs="Times New Roman"/>
          <w:sz w:val="24"/>
          <w:szCs w:val="24"/>
        </w:rPr>
        <w:t>Asmenys, kurie nėra Teismo darbuotojai ir kurių vaizdo duomenys gali būti tvarkomi vykdant vaizdo stebėjimą, apie vykdomą vaizdo stebėjimą yra informuojami:</w:t>
      </w:r>
    </w:p>
    <w:p w14:paraId="0A49BEE6" w14:textId="77777777" w:rsidR="004E3924" w:rsidRPr="00805F5E" w:rsidRDefault="0029755F" w:rsidP="00C23FBC">
      <w:pPr>
        <w:tabs>
          <w:tab w:val="left" w:pos="0"/>
          <w:tab w:val="left" w:pos="709"/>
        </w:tabs>
        <w:jc w:val="both"/>
        <w:rPr>
          <w:rFonts w:ascii="Times New Roman" w:hAnsi="Times New Roman" w:cs="Times New Roman"/>
          <w:sz w:val="24"/>
          <w:szCs w:val="24"/>
        </w:rPr>
      </w:pPr>
      <w:r>
        <w:rPr>
          <w:rFonts w:ascii="Times New Roman" w:hAnsi="Times New Roman" w:cs="Times New Roman"/>
          <w:sz w:val="24"/>
          <w:szCs w:val="24"/>
        </w:rPr>
        <w:t>27</w:t>
      </w:r>
      <w:r w:rsidR="004E3924" w:rsidRPr="00805F5E">
        <w:rPr>
          <w:rFonts w:ascii="Times New Roman" w:hAnsi="Times New Roman" w:cs="Times New Roman"/>
          <w:sz w:val="24"/>
          <w:szCs w:val="24"/>
        </w:rPr>
        <w:t>.1.1. iškabinant informacines lenteles ir (arba) priklijuojant lipdukus prieš patenkant į Teismo patalpas ar teritoriją, kurioje vykdomas vaizdo stebėjimas. Informacinės lentelės ir (arba) lipdukai turi būti matomi prieš patenkant į vaizdo stebėjimo zoną;</w:t>
      </w:r>
    </w:p>
    <w:p w14:paraId="4A2D366D" w14:textId="77777777" w:rsidR="004E3924" w:rsidRPr="00805F5E" w:rsidRDefault="0029755F" w:rsidP="00C23FBC">
      <w:pPr>
        <w:tabs>
          <w:tab w:val="left" w:pos="0"/>
          <w:tab w:val="left" w:pos="709"/>
        </w:tabs>
        <w:jc w:val="both"/>
        <w:rPr>
          <w:rFonts w:ascii="Times New Roman" w:hAnsi="Times New Roman" w:cs="Times New Roman"/>
          <w:color w:val="000000"/>
          <w:sz w:val="24"/>
          <w:szCs w:val="24"/>
        </w:rPr>
      </w:pPr>
      <w:r>
        <w:rPr>
          <w:rFonts w:ascii="Times New Roman" w:hAnsi="Times New Roman" w:cs="Times New Roman"/>
          <w:sz w:val="24"/>
          <w:szCs w:val="24"/>
        </w:rPr>
        <w:t>2</w:t>
      </w:r>
      <w:r w:rsidR="00EA0B2C">
        <w:rPr>
          <w:rFonts w:ascii="Times New Roman" w:hAnsi="Times New Roman" w:cs="Times New Roman"/>
          <w:sz w:val="24"/>
          <w:szCs w:val="24"/>
        </w:rPr>
        <w:t>7</w:t>
      </w:r>
      <w:r w:rsidR="004E3924" w:rsidRPr="00805F5E">
        <w:rPr>
          <w:rFonts w:ascii="Times New Roman" w:hAnsi="Times New Roman" w:cs="Times New Roman"/>
          <w:sz w:val="24"/>
          <w:szCs w:val="24"/>
        </w:rPr>
        <w:t xml:space="preserve">.1.2. informacinėse lentelėse ir (arba) lipdukuose </w:t>
      </w:r>
      <w:r w:rsidR="004E3924" w:rsidRPr="00805F5E">
        <w:rPr>
          <w:rFonts w:ascii="Times New Roman" w:hAnsi="Times New Roman" w:cs="Times New Roman"/>
          <w:color w:val="000000"/>
          <w:sz w:val="24"/>
          <w:szCs w:val="24"/>
        </w:rPr>
        <w:t xml:space="preserve">nurodant bent šią informaciją: apie vykdomą vaizdo stebėjimą, </w:t>
      </w:r>
      <w:r>
        <w:rPr>
          <w:rFonts w:ascii="Times New Roman" w:hAnsi="Times New Roman" w:cs="Times New Roman"/>
          <w:color w:val="000000"/>
          <w:sz w:val="24"/>
          <w:szCs w:val="24"/>
        </w:rPr>
        <w:t>duomenų valdytojo pavadinimą</w:t>
      </w:r>
      <w:r w:rsidR="004E3924" w:rsidRPr="00805F5E">
        <w:rPr>
          <w:rFonts w:ascii="Times New Roman" w:hAnsi="Times New Roman" w:cs="Times New Roman"/>
          <w:color w:val="000000"/>
          <w:sz w:val="24"/>
          <w:szCs w:val="24"/>
        </w:rPr>
        <w:t>, kontaktinę informaciją (adresą, elektroninio pašto adresą ir (arba) telefono numerį), vaizdo duomenų tvarkymo tikslą, nuorodą į informacijos šaltinį, kur būtų galima gauti detalesnę informaciją apie vykdomą vaizdo stebėjimą</w:t>
      </w:r>
      <w:r w:rsidR="00EA0B2C">
        <w:rPr>
          <w:rFonts w:ascii="Times New Roman" w:hAnsi="Times New Roman" w:cs="Times New Roman"/>
          <w:color w:val="000000"/>
          <w:sz w:val="24"/>
          <w:szCs w:val="24"/>
        </w:rPr>
        <w:t xml:space="preserve"> </w:t>
      </w:r>
      <w:r w:rsidR="004E3924" w:rsidRPr="00805F5E">
        <w:rPr>
          <w:rFonts w:ascii="Times New Roman" w:hAnsi="Times New Roman" w:cs="Times New Roman"/>
          <w:color w:val="000000"/>
          <w:sz w:val="24"/>
          <w:szCs w:val="24"/>
        </w:rPr>
        <w:t xml:space="preserve">informacinės lentelės (lipduko) </w:t>
      </w:r>
      <w:r w:rsidR="004E3924" w:rsidRPr="00805F5E">
        <w:rPr>
          <w:rFonts w:ascii="Times New Roman" w:hAnsi="Times New Roman" w:cs="Times New Roman"/>
          <w:color w:val="000000"/>
          <w:sz w:val="24"/>
          <w:szCs w:val="24"/>
          <w:shd w:val="clear" w:color="auto" w:fill="FFFFFF"/>
        </w:rPr>
        <w:t>pavyzdinė forma nustatyta šių Taisyklių 1 priede;</w:t>
      </w:r>
    </w:p>
    <w:p w14:paraId="438DC844" w14:textId="77777777" w:rsidR="004E3924" w:rsidRPr="00805F5E" w:rsidRDefault="00EA0B2C" w:rsidP="00C23FBC">
      <w:pPr>
        <w:tabs>
          <w:tab w:val="left" w:pos="0"/>
          <w:tab w:val="left" w:pos="709"/>
        </w:tabs>
        <w:jc w:val="both"/>
        <w:rPr>
          <w:rFonts w:ascii="Times New Roman" w:hAnsi="Times New Roman" w:cs="Times New Roman"/>
          <w:sz w:val="24"/>
          <w:szCs w:val="24"/>
        </w:rPr>
      </w:pPr>
      <w:r>
        <w:rPr>
          <w:rFonts w:ascii="Times New Roman" w:hAnsi="Times New Roman" w:cs="Times New Roman"/>
          <w:sz w:val="24"/>
          <w:szCs w:val="24"/>
        </w:rPr>
        <w:t>27</w:t>
      </w:r>
      <w:r w:rsidR="004E3924" w:rsidRPr="00805F5E">
        <w:rPr>
          <w:rFonts w:ascii="Times New Roman" w:hAnsi="Times New Roman" w:cs="Times New Roman"/>
          <w:sz w:val="24"/>
          <w:szCs w:val="24"/>
        </w:rPr>
        <w:t>.2. i</w:t>
      </w:r>
      <w:r w:rsidR="004E3924" w:rsidRPr="00805F5E">
        <w:rPr>
          <w:rFonts w:ascii="Times New Roman" w:hAnsi="Times New Roman" w:cs="Times New Roman"/>
          <w:color w:val="000000"/>
          <w:sz w:val="24"/>
          <w:szCs w:val="24"/>
          <w:shd w:val="clear" w:color="auto" w:fill="FFFFFF"/>
        </w:rPr>
        <w:t>nformacija apie tai, kad vykdomas vaizdo stebėjimas, pateikiama visais atvejais, nepriklausomai nuo to, kad kai kuriose tam skirtose vietose vaizdo stebėjimas tuo metu nėra vykdomas (pavyzdžiui, vaizdo stebėjimo kamera veikia ne visą laiką, veikia nustatytu periodiškumu ir pan.).</w:t>
      </w:r>
    </w:p>
    <w:p w14:paraId="3148BC49" w14:textId="77777777" w:rsidR="004E3924" w:rsidRPr="00805F5E" w:rsidRDefault="00EA0B2C" w:rsidP="00C23FBC">
      <w:pPr>
        <w:tabs>
          <w:tab w:val="left" w:pos="0"/>
          <w:tab w:val="left" w:pos="960"/>
        </w:tabs>
        <w:jc w:val="both"/>
        <w:rPr>
          <w:rFonts w:ascii="Times New Roman" w:hAnsi="Times New Roman" w:cs="Times New Roman"/>
          <w:sz w:val="24"/>
          <w:szCs w:val="24"/>
        </w:rPr>
      </w:pPr>
      <w:r>
        <w:rPr>
          <w:rFonts w:ascii="Times New Roman" w:hAnsi="Times New Roman" w:cs="Times New Roman"/>
          <w:sz w:val="24"/>
          <w:szCs w:val="24"/>
        </w:rPr>
        <w:t>27</w:t>
      </w:r>
      <w:r w:rsidR="004E3924" w:rsidRPr="00805F5E">
        <w:rPr>
          <w:rFonts w:ascii="Times New Roman" w:hAnsi="Times New Roman" w:cs="Times New Roman"/>
          <w:sz w:val="24"/>
          <w:szCs w:val="24"/>
        </w:rPr>
        <w:t>.3.</w:t>
      </w:r>
      <w:r w:rsidR="00C23FBC" w:rsidRPr="00805F5E">
        <w:rPr>
          <w:rFonts w:ascii="Times New Roman" w:hAnsi="Times New Roman" w:cs="Times New Roman"/>
          <w:sz w:val="24"/>
          <w:szCs w:val="24"/>
        </w:rPr>
        <w:t xml:space="preserve"> </w:t>
      </w:r>
      <w:r w:rsidR="004E3924" w:rsidRPr="00805F5E">
        <w:rPr>
          <w:rFonts w:ascii="Times New Roman" w:hAnsi="Times New Roman" w:cs="Times New Roman"/>
          <w:sz w:val="24"/>
          <w:szCs w:val="24"/>
        </w:rPr>
        <w:t>Teismo darbuotojai apie vykdomą vaizdo stebėjimą informuojami pasirašytinai ar kitu informavimo faktą įrodančiu būdu suteikiant Reglamento (ES) 2016/679 13 straipsnio 1 ir 2 dalyse numatytą informaciją bei supažindinant su šiomis Taisyklėmis prieš pradedant vykdyti vaizdo stebėjimą arba pirmąją darbuotojo darbo dieną, arba pirmąją darbo dieną po darbuotojo atostogų, nedarbingumo laikotarpio ir pan., jei vaizdo stebėjimas buvo pradėtas vykdyti šiuo laikotarpiu.</w:t>
      </w:r>
    </w:p>
    <w:p w14:paraId="4E6BFF5B" w14:textId="77777777" w:rsidR="004E3924" w:rsidRPr="00805F5E" w:rsidRDefault="00EA0B2C" w:rsidP="00C23FBC">
      <w:pPr>
        <w:tabs>
          <w:tab w:val="left" w:pos="0"/>
          <w:tab w:val="left" w:pos="960"/>
        </w:tabs>
        <w:jc w:val="both"/>
        <w:rPr>
          <w:rFonts w:ascii="Times New Roman" w:hAnsi="Times New Roman" w:cs="Times New Roman"/>
          <w:sz w:val="24"/>
          <w:szCs w:val="24"/>
        </w:rPr>
      </w:pPr>
      <w:r>
        <w:rPr>
          <w:rFonts w:ascii="Times New Roman" w:hAnsi="Times New Roman" w:cs="Times New Roman"/>
          <w:sz w:val="24"/>
          <w:szCs w:val="24"/>
        </w:rPr>
        <w:t>28</w:t>
      </w:r>
      <w:r w:rsidR="004E3924" w:rsidRPr="00805F5E">
        <w:rPr>
          <w:rFonts w:ascii="Times New Roman" w:hAnsi="Times New Roman" w:cs="Times New Roman"/>
          <w:sz w:val="24"/>
          <w:szCs w:val="24"/>
        </w:rPr>
        <w:t>. Teisė susipažinti su duomenimis:</w:t>
      </w:r>
    </w:p>
    <w:p w14:paraId="203020CD" w14:textId="77777777" w:rsidR="004E3924" w:rsidRPr="00805F5E" w:rsidRDefault="00EA0B2C" w:rsidP="00C23FBC">
      <w:pPr>
        <w:tabs>
          <w:tab w:val="left" w:pos="0"/>
          <w:tab w:val="left" w:pos="960"/>
        </w:tabs>
        <w:jc w:val="both"/>
        <w:rPr>
          <w:rFonts w:ascii="Times New Roman" w:hAnsi="Times New Roman" w:cs="Times New Roman"/>
          <w:sz w:val="24"/>
          <w:szCs w:val="24"/>
        </w:rPr>
      </w:pPr>
      <w:r>
        <w:rPr>
          <w:rFonts w:ascii="Times New Roman" w:hAnsi="Times New Roman" w:cs="Times New Roman"/>
          <w:sz w:val="24"/>
          <w:szCs w:val="24"/>
        </w:rPr>
        <w:t>28</w:t>
      </w:r>
      <w:r w:rsidR="004E3924" w:rsidRPr="00805F5E">
        <w:rPr>
          <w:rFonts w:ascii="Times New Roman" w:hAnsi="Times New Roman" w:cs="Times New Roman"/>
          <w:sz w:val="24"/>
          <w:szCs w:val="24"/>
        </w:rPr>
        <w:t xml:space="preserve">.1. Pagal duomenų subjekto prašymą susipažinti su savo vaizdo duomenimis duomenų subjektui prašomi vaizdo duomenys gali būti pateikiami sudarant galimybę Teismo patalpose peržiūrėti vaizdo įrašą ir (arba) pateikiant vaizdo įrašo kopiją </w:t>
      </w:r>
      <w:r>
        <w:rPr>
          <w:rFonts w:ascii="Times New Roman" w:hAnsi="Times New Roman" w:cs="Times New Roman"/>
          <w:sz w:val="24"/>
          <w:szCs w:val="24"/>
        </w:rPr>
        <w:t>T</w:t>
      </w:r>
      <w:r w:rsidR="004E3924" w:rsidRPr="00805F5E">
        <w:rPr>
          <w:rFonts w:ascii="Times New Roman" w:hAnsi="Times New Roman" w:cs="Times New Roman"/>
          <w:sz w:val="24"/>
          <w:szCs w:val="24"/>
        </w:rPr>
        <w:t xml:space="preserve">eismo išorinėje duomenų laikmenoje ar nuotrauką, jei vaizdo duomenys yra saugomi. </w:t>
      </w:r>
    </w:p>
    <w:p w14:paraId="71670AAC" w14:textId="77777777" w:rsidR="004E3924" w:rsidRPr="00805F5E" w:rsidRDefault="00EA0B2C" w:rsidP="00C23FBC">
      <w:pPr>
        <w:tabs>
          <w:tab w:val="left" w:pos="0"/>
          <w:tab w:val="left" w:pos="960"/>
        </w:tabs>
        <w:jc w:val="both"/>
        <w:rPr>
          <w:rFonts w:ascii="Times New Roman" w:hAnsi="Times New Roman" w:cs="Times New Roman"/>
          <w:sz w:val="24"/>
          <w:szCs w:val="24"/>
        </w:rPr>
      </w:pPr>
      <w:r>
        <w:rPr>
          <w:rFonts w:ascii="Times New Roman" w:hAnsi="Times New Roman" w:cs="Times New Roman"/>
          <w:color w:val="000000"/>
          <w:sz w:val="24"/>
          <w:szCs w:val="24"/>
        </w:rPr>
        <w:t>28</w:t>
      </w:r>
      <w:r w:rsidR="004E3924" w:rsidRPr="00805F5E">
        <w:rPr>
          <w:rFonts w:ascii="Times New Roman" w:hAnsi="Times New Roman" w:cs="Times New Roman"/>
          <w:color w:val="000000"/>
          <w:sz w:val="24"/>
          <w:szCs w:val="24"/>
        </w:rPr>
        <w:t xml:space="preserve">.2. Įgyvendinant duomenų subjekto teisę susipažinti su savo vaizdo duomenimis, turi būti užtikrinama trečiųjų asmenų teisė į privatų gyvenimą. Duomenų subjektui susipažįstant su vaizdo įrašu, jeigu jame matomi tretieji asmenys, kurių tapatybė gali būti nustatyta, ar kita informacija, kuri gali pažeisti trečiųjų asmenų privatumą (pavyzdžiui, vaizdo įraše matomas transporto priemonės </w:t>
      </w:r>
      <w:r w:rsidR="004E3924" w:rsidRPr="00805F5E">
        <w:rPr>
          <w:rFonts w:ascii="Times New Roman" w:hAnsi="Times New Roman" w:cs="Times New Roman"/>
          <w:color w:val="000000"/>
          <w:sz w:val="24"/>
          <w:szCs w:val="24"/>
        </w:rPr>
        <w:lastRenderedPageBreak/>
        <w:t>valstybinis numeris), šie vaizdai turi būti retušuoti ar kitais būdais panaikinama galimybė identifikuoti trečiuosius asmenis arba, jei įmanoma, turi būti gaunamas rašytinis šių asmenų sutikimas dėl jų vaizdo duomenų pateikimo duomenų subjektui. Jei nėra galimybės įgyvendinti šiame Taisyklių punkte nurodytų priemonių, užtikrinančių trečiųjų asmenų teisę į privatų gyvenimą, vaizdo duomenys duomenų subjektui neteikiami.</w:t>
      </w:r>
    </w:p>
    <w:p w14:paraId="19115D27" w14:textId="77777777" w:rsidR="004E3924" w:rsidRPr="00805F5E" w:rsidRDefault="004E3924" w:rsidP="004E3924">
      <w:pPr>
        <w:shd w:val="clear" w:color="auto" w:fill="FFFFFF"/>
        <w:tabs>
          <w:tab w:val="left" w:pos="1174"/>
        </w:tabs>
        <w:ind w:left="32" w:right="22"/>
        <w:jc w:val="both"/>
        <w:rPr>
          <w:rFonts w:ascii="Times New Roman" w:hAnsi="Times New Roman" w:cs="Times New Roman"/>
          <w:sz w:val="24"/>
          <w:szCs w:val="24"/>
        </w:rPr>
      </w:pPr>
    </w:p>
    <w:p w14:paraId="4A2F4D9A" w14:textId="77777777" w:rsidR="004E3924" w:rsidRPr="00805F5E" w:rsidRDefault="004E3924" w:rsidP="004E3924">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VII SKYRIUS</w:t>
      </w:r>
    </w:p>
    <w:p w14:paraId="13C0DBC6" w14:textId="77777777" w:rsidR="004E3924" w:rsidRPr="00805F5E" w:rsidRDefault="004E3924" w:rsidP="004E3924">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TEISMO DARBUOTOJŲ ATSAKOMYBĖ</w:t>
      </w:r>
    </w:p>
    <w:p w14:paraId="68BBF1B3" w14:textId="77777777" w:rsidR="004E3924" w:rsidRPr="00805F5E" w:rsidRDefault="004E3924" w:rsidP="004E3924">
      <w:pPr>
        <w:tabs>
          <w:tab w:val="left" w:pos="960"/>
          <w:tab w:val="left" w:pos="993"/>
          <w:tab w:val="left" w:pos="1276"/>
        </w:tabs>
        <w:ind w:firstLine="0"/>
        <w:jc w:val="center"/>
        <w:rPr>
          <w:rFonts w:ascii="Times New Roman" w:hAnsi="Times New Roman" w:cs="Times New Roman"/>
          <w:b/>
          <w:sz w:val="24"/>
          <w:szCs w:val="24"/>
        </w:rPr>
      </w:pPr>
    </w:p>
    <w:p w14:paraId="0D3457C4" w14:textId="74C7BB1B" w:rsidR="004E3924" w:rsidRPr="00805F5E" w:rsidRDefault="00EA0B2C" w:rsidP="004E3924">
      <w:pPr>
        <w:tabs>
          <w:tab w:val="left" w:pos="960"/>
          <w:tab w:val="left" w:pos="993"/>
        </w:tabs>
        <w:jc w:val="both"/>
        <w:rPr>
          <w:rFonts w:ascii="Times New Roman" w:hAnsi="Times New Roman" w:cs="Times New Roman"/>
          <w:color w:val="000000"/>
          <w:sz w:val="24"/>
          <w:szCs w:val="24"/>
        </w:rPr>
      </w:pPr>
      <w:r>
        <w:rPr>
          <w:rFonts w:ascii="Times New Roman" w:hAnsi="Times New Roman" w:cs="Times New Roman"/>
          <w:color w:val="000000"/>
          <w:sz w:val="24"/>
          <w:szCs w:val="24"/>
        </w:rPr>
        <w:t>29</w:t>
      </w:r>
      <w:r w:rsidR="004E3924" w:rsidRPr="00805F5E">
        <w:rPr>
          <w:rFonts w:ascii="Times New Roman" w:hAnsi="Times New Roman" w:cs="Times New Roman"/>
          <w:color w:val="000000"/>
          <w:sz w:val="24"/>
          <w:szCs w:val="24"/>
        </w:rPr>
        <w:t xml:space="preserve">. Teismo darbuotojai su šiomis Taisyklėmis </w:t>
      </w:r>
      <w:r w:rsidR="00DC2CFA" w:rsidRPr="00DC2CFA">
        <w:rPr>
          <w:rFonts w:ascii="Times New Roman" w:hAnsi="Times New Roman" w:cs="Times New Roman"/>
          <w:sz w:val="24"/>
          <w:szCs w:val="24"/>
        </w:rPr>
        <w:t xml:space="preserve">supažindinami </w:t>
      </w:r>
      <w:r w:rsidR="00687CF3" w:rsidRPr="00DC2CFA">
        <w:rPr>
          <w:rFonts w:ascii="Times New Roman" w:hAnsi="Times New Roman" w:cs="Times New Roman"/>
          <w:sz w:val="24"/>
          <w:szCs w:val="24"/>
        </w:rPr>
        <w:t xml:space="preserve">Dokumentų valdymo tvarkos apraše </w:t>
      </w:r>
      <w:r w:rsidR="003B1C9D">
        <w:rPr>
          <w:rFonts w:ascii="Times New Roman" w:hAnsi="Times New Roman" w:cs="Times New Roman"/>
          <w:sz w:val="24"/>
          <w:szCs w:val="24"/>
        </w:rPr>
        <w:t xml:space="preserve">ir Vidaus tvarkos taisyklėse </w:t>
      </w:r>
      <w:r w:rsidR="00687CF3" w:rsidRPr="00DC2CFA">
        <w:rPr>
          <w:rFonts w:ascii="Times New Roman" w:hAnsi="Times New Roman" w:cs="Times New Roman"/>
          <w:sz w:val="24"/>
          <w:szCs w:val="24"/>
        </w:rPr>
        <w:t xml:space="preserve">nustatyta tvarka </w:t>
      </w:r>
      <w:r w:rsidR="004E3924" w:rsidRPr="00805F5E">
        <w:rPr>
          <w:rFonts w:ascii="Times New Roman" w:hAnsi="Times New Roman" w:cs="Times New Roman"/>
          <w:color w:val="000000"/>
          <w:sz w:val="24"/>
          <w:szCs w:val="24"/>
        </w:rPr>
        <w:t>ir taip įsipareigoja laikytis jų bei kitų asmens duomenų tvarkymo reikalavimus nustatančių teisės aktų.</w:t>
      </w:r>
    </w:p>
    <w:p w14:paraId="2C17B7B9" w14:textId="77777777" w:rsidR="004E3924" w:rsidRPr="00805F5E" w:rsidRDefault="004E3924" w:rsidP="004E3924">
      <w:pPr>
        <w:tabs>
          <w:tab w:val="left" w:pos="960"/>
          <w:tab w:val="left" w:pos="993"/>
          <w:tab w:val="left" w:pos="1276"/>
        </w:tabs>
        <w:jc w:val="both"/>
        <w:rPr>
          <w:rFonts w:ascii="Times New Roman" w:hAnsi="Times New Roman" w:cs="Times New Roman"/>
          <w:sz w:val="24"/>
          <w:szCs w:val="24"/>
        </w:rPr>
      </w:pPr>
      <w:r w:rsidRPr="00805F5E">
        <w:rPr>
          <w:rFonts w:ascii="Times New Roman" w:hAnsi="Times New Roman" w:cs="Times New Roman"/>
          <w:sz w:val="24"/>
          <w:szCs w:val="24"/>
        </w:rPr>
        <w:t>3</w:t>
      </w:r>
      <w:r w:rsidR="00EA0B2C">
        <w:rPr>
          <w:rFonts w:ascii="Times New Roman" w:hAnsi="Times New Roman" w:cs="Times New Roman"/>
          <w:sz w:val="24"/>
          <w:szCs w:val="24"/>
        </w:rPr>
        <w:t>0</w:t>
      </w:r>
      <w:r w:rsidRPr="00805F5E">
        <w:rPr>
          <w:rFonts w:ascii="Times New Roman" w:hAnsi="Times New Roman" w:cs="Times New Roman"/>
          <w:sz w:val="24"/>
          <w:szCs w:val="24"/>
        </w:rPr>
        <w:t>. Už Taisyklių nuostatų pažeidimą Teismo darbuotojams taikoma įstatymuose numatyta atsakomybė.</w:t>
      </w:r>
    </w:p>
    <w:p w14:paraId="24EFEC8E" w14:textId="77777777" w:rsidR="004E3924" w:rsidRPr="00805F5E" w:rsidRDefault="004E3924" w:rsidP="004E3924">
      <w:pPr>
        <w:tabs>
          <w:tab w:val="left" w:pos="960"/>
          <w:tab w:val="left" w:pos="993"/>
          <w:tab w:val="left" w:pos="1276"/>
        </w:tabs>
        <w:jc w:val="both"/>
        <w:rPr>
          <w:rFonts w:ascii="Times New Roman" w:hAnsi="Times New Roman" w:cs="Times New Roman"/>
          <w:sz w:val="24"/>
          <w:szCs w:val="24"/>
        </w:rPr>
      </w:pPr>
    </w:p>
    <w:p w14:paraId="2352CDD8" w14:textId="77777777" w:rsidR="004E3924" w:rsidRPr="00805F5E" w:rsidRDefault="004E3924" w:rsidP="004E3924">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VIII SKYRIUS</w:t>
      </w:r>
    </w:p>
    <w:p w14:paraId="3AAF8B2C" w14:textId="77777777" w:rsidR="004E3924" w:rsidRPr="00805F5E" w:rsidRDefault="004E3924" w:rsidP="004E3924">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BAIGIAMOSIOS NUOSTATOS</w:t>
      </w:r>
    </w:p>
    <w:p w14:paraId="7B7AD732" w14:textId="77777777" w:rsidR="004E3924" w:rsidRPr="00805F5E" w:rsidRDefault="004E3924" w:rsidP="004E3924">
      <w:pPr>
        <w:tabs>
          <w:tab w:val="left" w:pos="960"/>
          <w:tab w:val="left" w:pos="993"/>
          <w:tab w:val="left" w:pos="1276"/>
        </w:tabs>
        <w:ind w:firstLine="0"/>
        <w:jc w:val="center"/>
        <w:rPr>
          <w:rFonts w:ascii="Times New Roman" w:hAnsi="Times New Roman" w:cs="Times New Roman"/>
          <w:sz w:val="24"/>
          <w:szCs w:val="24"/>
        </w:rPr>
      </w:pPr>
    </w:p>
    <w:p w14:paraId="329E8C8E" w14:textId="77777777" w:rsidR="004E3924" w:rsidRPr="00805F5E" w:rsidRDefault="004E3924" w:rsidP="00C23FBC">
      <w:pPr>
        <w:tabs>
          <w:tab w:val="left" w:pos="960"/>
          <w:tab w:val="left" w:pos="993"/>
          <w:tab w:val="left" w:pos="1134"/>
        </w:tabs>
        <w:jc w:val="both"/>
        <w:rPr>
          <w:rFonts w:ascii="Times New Roman" w:hAnsi="Times New Roman" w:cs="Times New Roman"/>
          <w:sz w:val="24"/>
          <w:szCs w:val="24"/>
        </w:rPr>
      </w:pPr>
      <w:r w:rsidRPr="00805F5E">
        <w:rPr>
          <w:rFonts w:ascii="Times New Roman" w:hAnsi="Times New Roman" w:cs="Times New Roman"/>
          <w:sz w:val="24"/>
          <w:szCs w:val="24"/>
        </w:rPr>
        <w:t>3</w:t>
      </w:r>
      <w:r w:rsidR="00EA0B2C">
        <w:rPr>
          <w:rFonts w:ascii="Times New Roman" w:hAnsi="Times New Roman" w:cs="Times New Roman"/>
          <w:sz w:val="24"/>
          <w:szCs w:val="24"/>
        </w:rPr>
        <w:t>1</w:t>
      </w:r>
      <w:r w:rsidRPr="00805F5E">
        <w:rPr>
          <w:rFonts w:ascii="Times New Roman" w:hAnsi="Times New Roman" w:cs="Times New Roman"/>
          <w:sz w:val="24"/>
          <w:szCs w:val="24"/>
        </w:rPr>
        <w:t>.</w:t>
      </w:r>
      <w:r w:rsidR="00C23FBC" w:rsidRPr="00805F5E">
        <w:rPr>
          <w:rFonts w:ascii="Times New Roman" w:hAnsi="Times New Roman" w:cs="Times New Roman"/>
          <w:sz w:val="24"/>
          <w:szCs w:val="24"/>
        </w:rPr>
        <w:t xml:space="preserve"> </w:t>
      </w:r>
      <w:r w:rsidRPr="00805F5E">
        <w:rPr>
          <w:rFonts w:ascii="Times New Roman" w:hAnsi="Times New Roman" w:cs="Times New Roman"/>
          <w:sz w:val="24"/>
          <w:szCs w:val="24"/>
        </w:rPr>
        <w:t>Taisyklės skelbiamos Teismo interneto svetainėje.</w:t>
      </w:r>
    </w:p>
    <w:p w14:paraId="0782F2F0" w14:textId="23C26869" w:rsidR="004E3924" w:rsidRPr="00805F5E" w:rsidRDefault="004E3924" w:rsidP="00C23FBC">
      <w:pPr>
        <w:tabs>
          <w:tab w:val="left" w:pos="960"/>
          <w:tab w:val="left" w:pos="993"/>
          <w:tab w:val="left" w:pos="1134"/>
        </w:tabs>
        <w:jc w:val="both"/>
        <w:rPr>
          <w:rFonts w:ascii="Times New Roman" w:hAnsi="Times New Roman" w:cs="Times New Roman"/>
          <w:sz w:val="24"/>
          <w:szCs w:val="24"/>
        </w:rPr>
      </w:pPr>
      <w:r w:rsidRPr="00805F5E">
        <w:rPr>
          <w:rFonts w:ascii="Times New Roman" w:hAnsi="Times New Roman" w:cs="Times New Roman"/>
          <w:sz w:val="24"/>
          <w:szCs w:val="24"/>
        </w:rPr>
        <w:t>3</w:t>
      </w:r>
      <w:r w:rsidR="00500B3C">
        <w:rPr>
          <w:rFonts w:ascii="Times New Roman" w:hAnsi="Times New Roman" w:cs="Times New Roman"/>
          <w:sz w:val="24"/>
          <w:szCs w:val="24"/>
        </w:rPr>
        <w:t>2</w:t>
      </w:r>
      <w:r w:rsidRPr="00805F5E">
        <w:rPr>
          <w:rFonts w:ascii="Times New Roman" w:hAnsi="Times New Roman" w:cs="Times New Roman"/>
          <w:sz w:val="24"/>
          <w:szCs w:val="24"/>
        </w:rPr>
        <w:t xml:space="preserve">. </w:t>
      </w:r>
      <w:bookmarkStart w:id="2" w:name="_Hlk530131423"/>
      <w:r w:rsidRPr="00805F5E">
        <w:rPr>
          <w:rFonts w:ascii="Times New Roman" w:hAnsi="Times New Roman" w:cs="Times New Roman"/>
          <w:sz w:val="24"/>
          <w:szCs w:val="24"/>
        </w:rPr>
        <w:t>Už Taisyklių nuostatų laikymosi priežiūrą ir jų vykdymo kontrolę bei periodišką, ne rečiau kaip kartą per 2 metus, Taisyklių peržiūrėjimą atsakinga</w:t>
      </w:r>
      <w:bookmarkStart w:id="3" w:name="_Hlk530131447"/>
      <w:bookmarkEnd w:id="2"/>
      <w:r w:rsidR="00B14D16">
        <w:rPr>
          <w:rFonts w:ascii="Times New Roman" w:hAnsi="Times New Roman" w:cs="Times New Roman"/>
          <w:sz w:val="24"/>
          <w:szCs w:val="24"/>
        </w:rPr>
        <w:t>s</w:t>
      </w:r>
      <w:r w:rsidR="00EA0B2C">
        <w:rPr>
          <w:rFonts w:ascii="Times New Roman" w:hAnsi="Times New Roman" w:cs="Times New Roman"/>
          <w:sz w:val="24"/>
          <w:szCs w:val="24"/>
        </w:rPr>
        <w:t xml:space="preserve"> </w:t>
      </w:r>
      <w:r w:rsidR="00B204C7">
        <w:rPr>
          <w:rFonts w:ascii="Times New Roman" w:hAnsi="Times New Roman" w:cs="Times New Roman"/>
          <w:bCs/>
          <w:sz w:val="24"/>
          <w:szCs w:val="24"/>
        </w:rPr>
        <w:t>V</w:t>
      </w:r>
      <w:r w:rsidR="00A36D2F" w:rsidRPr="00822246">
        <w:rPr>
          <w:rFonts w:ascii="Times New Roman" w:hAnsi="Times New Roman" w:cs="Times New Roman"/>
          <w:bCs/>
          <w:sz w:val="24"/>
          <w:szCs w:val="24"/>
        </w:rPr>
        <w:t>yresnysis specialistas (</w:t>
      </w:r>
      <w:r w:rsidR="00A36D2F" w:rsidRPr="00A36D2F">
        <w:rPr>
          <w:rFonts w:ascii="Times New Roman" w:hAnsi="Times New Roman" w:cs="Times New Roman"/>
          <w:bCs/>
          <w:sz w:val="24"/>
          <w:szCs w:val="24"/>
        </w:rPr>
        <w:t>viešiesiems pirkimams</w:t>
      </w:r>
      <w:r w:rsidR="00A36D2F" w:rsidRPr="00822246">
        <w:rPr>
          <w:rFonts w:ascii="Times New Roman" w:hAnsi="Times New Roman" w:cs="Times New Roman"/>
          <w:bCs/>
          <w:sz w:val="24"/>
          <w:szCs w:val="24"/>
        </w:rPr>
        <w:t>)</w:t>
      </w:r>
      <w:r w:rsidR="00EA0B2C" w:rsidRPr="00A36D2F">
        <w:rPr>
          <w:rFonts w:ascii="Times New Roman" w:hAnsi="Times New Roman" w:cs="Times New Roman"/>
          <w:bCs/>
          <w:sz w:val="24"/>
          <w:szCs w:val="24"/>
        </w:rPr>
        <w:t xml:space="preserve"> </w:t>
      </w:r>
      <w:r w:rsidRPr="00805F5E">
        <w:rPr>
          <w:rFonts w:ascii="Times New Roman" w:hAnsi="Times New Roman" w:cs="Times New Roman"/>
          <w:sz w:val="24"/>
          <w:szCs w:val="24"/>
        </w:rPr>
        <w:t>kuris, įvertinęs Taisyklių taikymo praktiką, esant poreikiui ir (arba) pasikeitus asmens duomenų tvarkymą reglamentuojantiems teisės aktams, inicijuoja Taisyklių atnaujinimą</w:t>
      </w:r>
      <w:r w:rsidR="008F504D">
        <w:rPr>
          <w:rFonts w:ascii="Times New Roman" w:hAnsi="Times New Roman" w:cs="Times New Roman"/>
          <w:sz w:val="24"/>
          <w:szCs w:val="24"/>
        </w:rPr>
        <w:t>.</w:t>
      </w:r>
      <w:r w:rsidR="00B204C7" w:rsidRPr="00B204C7">
        <w:rPr>
          <w:rFonts w:ascii="Times New Roman" w:hAnsi="Times New Roman" w:cs="Times New Roman"/>
          <w:sz w:val="24"/>
          <w:szCs w:val="24"/>
          <w:lang w:eastAsia="en-US"/>
        </w:rPr>
        <w:t xml:space="preserve">                           </w:t>
      </w:r>
    </w:p>
    <w:bookmarkEnd w:id="3"/>
    <w:p w14:paraId="45AEA260" w14:textId="025F5E6F" w:rsidR="00A36D2F" w:rsidRPr="00B204C7" w:rsidRDefault="004E3924" w:rsidP="00B204C7">
      <w:pPr>
        <w:tabs>
          <w:tab w:val="left" w:pos="960"/>
          <w:tab w:val="left" w:pos="993"/>
          <w:tab w:val="left" w:pos="1134"/>
        </w:tabs>
        <w:jc w:val="both"/>
        <w:rPr>
          <w:rFonts w:ascii="Times New Roman" w:hAnsi="Times New Roman" w:cs="Times New Roman"/>
          <w:sz w:val="24"/>
          <w:szCs w:val="24"/>
        </w:rPr>
      </w:pPr>
      <w:r w:rsidRPr="00805F5E">
        <w:rPr>
          <w:rFonts w:ascii="Times New Roman" w:hAnsi="Times New Roman" w:cs="Times New Roman"/>
          <w:sz w:val="24"/>
          <w:szCs w:val="24"/>
        </w:rPr>
        <w:t>3</w:t>
      </w:r>
      <w:r w:rsidR="00500B3C">
        <w:rPr>
          <w:rFonts w:ascii="Times New Roman" w:hAnsi="Times New Roman" w:cs="Times New Roman"/>
          <w:sz w:val="24"/>
          <w:szCs w:val="24"/>
        </w:rPr>
        <w:t>3</w:t>
      </w:r>
      <w:r w:rsidRPr="00805F5E">
        <w:rPr>
          <w:rFonts w:ascii="Times New Roman" w:hAnsi="Times New Roman" w:cs="Times New Roman"/>
          <w:sz w:val="24"/>
          <w:szCs w:val="24"/>
        </w:rPr>
        <w:t xml:space="preserve">. </w:t>
      </w:r>
      <w:bookmarkStart w:id="4" w:name="_Hlk530131491"/>
      <w:r w:rsidRPr="00805F5E">
        <w:rPr>
          <w:rFonts w:ascii="Times New Roman" w:hAnsi="Times New Roman" w:cs="Times New Roman"/>
          <w:sz w:val="24"/>
          <w:szCs w:val="24"/>
        </w:rPr>
        <w:t xml:space="preserve">Priimtas naujas darbuotojas su Taisyklėmis privalo būti supažindintas pirmąją darbo dieną. Už supažindinimą su Taisyklėmis atsakingas </w:t>
      </w:r>
      <w:bookmarkEnd w:id="4"/>
      <w:r w:rsidR="00A36D2F" w:rsidRPr="00A36D2F">
        <w:rPr>
          <w:rFonts w:ascii="Times New Roman" w:hAnsi="Times New Roman" w:cs="Times New Roman"/>
          <w:sz w:val="24"/>
          <w:szCs w:val="24"/>
        </w:rPr>
        <w:t>Vyriausiasis specialistas (personalo valdymui)</w:t>
      </w:r>
      <w:r w:rsidR="00A36D2F">
        <w:rPr>
          <w:rFonts w:ascii="Times New Roman" w:hAnsi="Times New Roman" w:cs="Times New Roman"/>
          <w:sz w:val="24"/>
          <w:szCs w:val="24"/>
        </w:rPr>
        <w:t>.</w:t>
      </w:r>
      <w:r w:rsidR="00A36D2F" w:rsidRPr="00B204C7">
        <w:rPr>
          <w:rFonts w:ascii="Times New Roman" w:hAnsi="Times New Roman" w:cs="Times New Roman"/>
          <w:sz w:val="24"/>
          <w:szCs w:val="24"/>
        </w:rPr>
        <w:t xml:space="preserve"> </w:t>
      </w:r>
    </w:p>
    <w:p w14:paraId="579817C3" w14:textId="77777777" w:rsidR="004E3924" w:rsidRPr="00805F5E" w:rsidRDefault="004E3924" w:rsidP="00C23FBC">
      <w:pPr>
        <w:tabs>
          <w:tab w:val="left" w:pos="960"/>
          <w:tab w:val="left" w:pos="993"/>
          <w:tab w:val="left" w:pos="1134"/>
        </w:tabs>
        <w:jc w:val="both"/>
        <w:rPr>
          <w:rFonts w:ascii="Times New Roman" w:hAnsi="Times New Roman" w:cs="Times New Roman"/>
          <w:sz w:val="24"/>
          <w:szCs w:val="24"/>
        </w:rPr>
      </w:pPr>
      <w:r w:rsidRPr="00805F5E">
        <w:rPr>
          <w:rFonts w:ascii="Times New Roman" w:hAnsi="Times New Roman" w:cs="Times New Roman"/>
          <w:sz w:val="24"/>
          <w:szCs w:val="24"/>
        </w:rPr>
        <w:t>3</w:t>
      </w:r>
      <w:r w:rsidR="00500B3C">
        <w:rPr>
          <w:rFonts w:ascii="Times New Roman" w:hAnsi="Times New Roman" w:cs="Times New Roman"/>
          <w:sz w:val="24"/>
          <w:szCs w:val="24"/>
        </w:rPr>
        <w:t>4</w:t>
      </w:r>
      <w:r w:rsidRPr="00805F5E">
        <w:rPr>
          <w:rFonts w:ascii="Times New Roman" w:hAnsi="Times New Roman" w:cs="Times New Roman"/>
          <w:sz w:val="24"/>
          <w:szCs w:val="24"/>
        </w:rPr>
        <w:t>. Teismas nustatyta tvarka vykdo Teismo darbuotojų mokymą ir, esant galimybėms, sudaro sąlygas Teismo darbuotojų kvalifikacijai kelti asmens duomenų teisinės apsaugos srityje.</w:t>
      </w:r>
    </w:p>
    <w:p w14:paraId="00D47A59" w14:textId="77777777" w:rsidR="00B14D16" w:rsidRDefault="00B14D16" w:rsidP="00B204C7">
      <w:pPr>
        <w:tabs>
          <w:tab w:val="left" w:pos="960"/>
          <w:tab w:val="left" w:pos="993"/>
          <w:tab w:val="left" w:pos="1134"/>
        </w:tabs>
        <w:jc w:val="both"/>
        <w:rPr>
          <w:rFonts w:ascii="Times New Roman" w:hAnsi="Times New Roman" w:cs="Times New Roman"/>
          <w:sz w:val="24"/>
          <w:szCs w:val="24"/>
        </w:rPr>
      </w:pPr>
    </w:p>
    <w:p w14:paraId="72664806" w14:textId="77777777" w:rsidR="004E3924" w:rsidRPr="00805F5E" w:rsidRDefault="00B14D16" w:rsidP="00B204C7">
      <w:pPr>
        <w:tabs>
          <w:tab w:val="left" w:pos="960"/>
          <w:tab w:val="left" w:pos="993"/>
          <w:tab w:val="left" w:pos="1134"/>
        </w:tabs>
        <w:jc w:val="center"/>
        <w:rPr>
          <w:rFonts w:ascii="Times New Roman" w:hAnsi="Times New Roman" w:cs="Times New Roman"/>
          <w:sz w:val="24"/>
          <w:szCs w:val="24"/>
        </w:rPr>
      </w:pPr>
      <w:r>
        <w:rPr>
          <w:rFonts w:ascii="Times New Roman" w:hAnsi="Times New Roman" w:cs="Times New Roman"/>
          <w:sz w:val="24"/>
          <w:szCs w:val="24"/>
        </w:rPr>
        <w:t>___</w:t>
      </w:r>
      <w:r w:rsidR="004E3924" w:rsidRPr="00805F5E">
        <w:rPr>
          <w:rFonts w:ascii="Times New Roman" w:hAnsi="Times New Roman" w:cs="Times New Roman"/>
          <w:sz w:val="24"/>
          <w:szCs w:val="24"/>
        </w:rPr>
        <w:t>__________</w:t>
      </w:r>
    </w:p>
    <w:p w14:paraId="58E60803" w14:textId="77777777" w:rsidR="004E3924" w:rsidRPr="00805F5E" w:rsidRDefault="004E3924" w:rsidP="004E3924">
      <w:pPr>
        <w:tabs>
          <w:tab w:val="left" w:pos="960"/>
          <w:tab w:val="left" w:pos="993"/>
          <w:tab w:val="left" w:pos="1134"/>
        </w:tabs>
        <w:ind w:firstLine="0"/>
        <w:jc w:val="center"/>
        <w:rPr>
          <w:rFonts w:ascii="Times New Roman" w:hAnsi="Times New Roman" w:cs="Times New Roman"/>
          <w:sz w:val="24"/>
          <w:szCs w:val="24"/>
        </w:rPr>
      </w:pPr>
    </w:p>
    <w:p w14:paraId="0BCE4DCF" w14:textId="77777777" w:rsidR="00E358C5" w:rsidRPr="00805F5E" w:rsidRDefault="00E358C5" w:rsidP="004E3924">
      <w:pPr>
        <w:tabs>
          <w:tab w:val="left" w:pos="960"/>
          <w:tab w:val="left" w:pos="993"/>
          <w:tab w:val="left" w:pos="1134"/>
        </w:tabs>
        <w:ind w:firstLine="0"/>
        <w:jc w:val="center"/>
        <w:rPr>
          <w:rFonts w:ascii="Times New Roman" w:hAnsi="Times New Roman" w:cs="Times New Roman"/>
          <w:sz w:val="24"/>
          <w:szCs w:val="24"/>
        </w:rPr>
      </w:pPr>
    </w:p>
    <w:p w14:paraId="048BB533" w14:textId="77777777" w:rsidR="00E358C5" w:rsidRPr="00805F5E" w:rsidRDefault="00E358C5" w:rsidP="004E3924">
      <w:pPr>
        <w:tabs>
          <w:tab w:val="left" w:pos="960"/>
          <w:tab w:val="left" w:pos="993"/>
          <w:tab w:val="left" w:pos="1134"/>
        </w:tabs>
        <w:ind w:firstLine="0"/>
        <w:jc w:val="center"/>
        <w:rPr>
          <w:rFonts w:ascii="Times New Roman" w:hAnsi="Times New Roman" w:cs="Times New Roman"/>
          <w:sz w:val="24"/>
          <w:szCs w:val="24"/>
        </w:rPr>
      </w:pPr>
    </w:p>
    <w:p w14:paraId="7EB32570" w14:textId="77777777" w:rsidR="00E358C5" w:rsidRPr="00805F5E" w:rsidRDefault="00E358C5" w:rsidP="004E3924">
      <w:pPr>
        <w:tabs>
          <w:tab w:val="left" w:pos="960"/>
          <w:tab w:val="left" w:pos="993"/>
          <w:tab w:val="left" w:pos="1134"/>
        </w:tabs>
        <w:ind w:firstLine="0"/>
        <w:jc w:val="center"/>
        <w:rPr>
          <w:rFonts w:ascii="Times New Roman" w:hAnsi="Times New Roman" w:cs="Times New Roman"/>
          <w:sz w:val="24"/>
          <w:szCs w:val="24"/>
        </w:rPr>
      </w:pPr>
    </w:p>
    <w:p w14:paraId="39B03791" w14:textId="77777777" w:rsidR="00E358C5" w:rsidRPr="00805F5E" w:rsidRDefault="00E358C5" w:rsidP="004E3924">
      <w:pPr>
        <w:tabs>
          <w:tab w:val="left" w:pos="960"/>
          <w:tab w:val="left" w:pos="993"/>
          <w:tab w:val="left" w:pos="1134"/>
        </w:tabs>
        <w:ind w:firstLine="0"/>
        <w:jc w:val="center"/>
        <w:rPr>
          <w:rFonts w:ascii="Times New Roman" w:hAnsi="Times New Roman" w:cs="Times New Roman"/>
          <w:sz w:val="24"/>
          <w:szCs w:val="24"/>
        </w:rPr>
      </w:pPr>
    </w:p>
    <w:p w14:paraId="38509583" w14:textId="77777777" w:rsidR="00E358C5" w:rsidRPr="00805F5E" w:rsidRDefault="00E358C5" w:rsidP="004E3924">
      <w:pPr>
        <w:tabs>
          <w:tab w:val="left" w:pos="960"/>
          <w:tab w:val="left" w:pos="993"/>
          <w:tab w:val="left" w:pos="1134"/>
        </w:tabs>
        <w:ind w:firstLine="0"/>
        <w:jc w:val="center"/>
        <w:rPr>
          <w:rFonts w:ascii="Times New Roman" w:hAnsi="Times New Roman" w:cs="Times New Roman"/>
          <w:sz w:val="24"/>
          <w:szCs w:val="24"/>
        </w:rPr>
      </w:pPr>
    </w:p>
    <w:p w14:paraId="06848248" w14:textId="77777777" w:rsidR="00E358C5" w:rsidRPr="00805F5E" w:rsidRDefault="00E358C5" w:rsidP="004E3924">
      <w:pPr>
        <w:tabs>
          <w:tab w:val="left" w:pos="960"/>
          <w:tab w:val="left" w:pos="993"/>
          <w:tab w:val="left" w:pos="1134"/>
        </w:tabs>
        <w:ind w:firstLine="0"/>
        <w:jc w:val="center"/>
        <w:rPr>
          <w:rFonts w:ascii="Times New Roman" w:hAnsi="Times New Roman" w:cs="Times New Roman"/>
          <w:sz w:val="24"/>
          <w:szCs w:val="24"/>
        </w:rPr>
      </w:pPr>
    </w:p>
    <w:p w14:paraId="4FB83644" w14:textId="77777777" w:rsidR="00E358C5" w:rsidRDefault="00E358C5" w:rsidP="00452331">
      <w:pPr>
        <w:tabs>
          <w:tab w:val="left" w:pos="960"/>
          <w:tab w:val="left" w:pos="993"/>
          <w:tab w:val="left" w:pos="1134"/>
        </w:tabs>
        <w:ind w:firstLine="0"/>
        <w:rPr>
          <w:rFonts w:ascii="Times New Roman" w:hAnsi="Times New Roman" w:cs="Times New Roman"/>
          <w:sz w:val="24"/>
          <w:szCs w:val="24"/>
        </w:rPr>
      </w:pPr>
    </w:p>
    <w:p w14:paraId="7034368A" w14:textId="77777777" w:rsidR="00452331" w:rsidRDefault="00452331" w:rsidP="00452331">
      <w:pPr>
        <w:tabs>
          <w:tab w:val="left" w:pos="960"/>
          <w:tab w:val="left" w:pos="993"/>
          <w:tab w:val="left" w:pos="1134"/>
        </w:tabs>
        <w:ind w:firstLine="0"/>
        <w:rPr>
          <w:rFonts w:ascii="Times New Roman" w:hAnsi="Times New Roman" w:cs="Times New Roman"/>
          <w:sz w:val="24"/>
          <w:szCs w:val="24"/>
        </w:rPr>
      </w:pPr>
    </w:p>
    <w:p w14:paraId="62FF16A9" w14:textId="77777777" w:rsidR="008F504D" w:rsidRDefault="008F504D" w:rsidP="00452331">
      <w:pPr>
        <w:tabs>
          <w:tab w:val="left" w:pos="960"/>
          <w:tab w:val="left" w:pos="993"/>
          <w:tab w:val="left" w:pos="1134"/>
        </w:tabs>
        <w:ind w:firstLine="0"/>
        <w:rPr>
          <w:rFonts w:ascii="Times New Roman" w:hAnsi="Times New Roman" w:cs="Times New Roman"/>
          <w:sz w:val="24"/>
          <w:szCs w:val="24"/>
        </w:rPr>
      </w:pPr>
    </w:p>
    <w:p w14:paraId="1BD79B13" w14:textId="77777777" w:rsidR="008F504D" w:rsidRDefault="008F504D" w:rsidP="00452331">
      <w:pPr>
        <w:tabs>
          <w:tab w:val="left" w:pos="960"/>
          <w:tab w:val="left" w:pos="993"/>
          <w:tab w:val="left" w:pos="1134"/>
        </w:tabs>
        <w:ind w:firstLine="0"/>
        <w:rPr>
          <w:rFonts w:ascii="Times New Roman" w:hAnsi="Times New Roman" w:cs="Times New Roman"/>
          <w:sz w:val="24"/>
          <w:szCs w:val="24"/>
        </w:rPr>
      </w:pPr>
    </w:p>
    <w:p w14:paraId="6C88F22F" w14:textId="77777777" w:rsidR="008F504D" w:rsidRDefault="008F504D" w:rsidP="00452331">
      <w:pPr>
        <w:tabs>
          <w:tab w:val="left" w:pos="960"/>
          <w:tab w:val="left" w:pos="993"/>
          <w:tab w:val="left" w:pos="1134"/>
        </w:tabs>
        <w:ind w:firstLine="0"/>
        <w:rPr>
          <w:rFonts w:ascii="Times New Roman" w:hAnsi="Times New Roman" w:cs="Times New Roman"/>
          <w:sz w:val="24"/>
          <w:szCs w:val="24"/>
        </w:rPr>
      </w:pPr>
    </w:p>
    <w:p w14:paraId="4A683F98" w14:textId="77777777" w:rsidR="008F504D" w:rsidRDefault="008F504D" w:rsidP="00452331">
      <w:pPr>
        <w:tabs>
          <w:tab w:val="left" w:pos="960"/>
          <w:tab w:val="left" w:pos="993"/>
          <w:tab w:val="left" w:pos="1134"/>
        </w:tabs>
        <w:ind w:firstLine="0"/>
        <w:rPr>
          <w:rFonts w:ascii="Times New Roman" w:hAnsi="Times New Roman" w:cs="Times New Roman"/>
          <w:sz w:val="24"/>
          <w:szCs w:val="24"/>
        </w:rPr>
      </w:pPr>
    </w:p>
    <w:p w14:paraId="2279F9B0" w14:textId="77777777" w:rsidR="008F504D" w:rsidRDefault="008F504D" w:rsidP="00452331">
      <w:pPr>
        <w:tabs>
          <w:tab w:val="left" w:pos="960"/>
          <w:tab w:val="left" w:pos="993"/>
          <w:tab w:val="left" w:pos="1134"/>
        </w:tabs>
        <w:ind w:firstLine="0"/>
        <w:rPr>
          <w:rFonts w:ascii="Times New Roman" w:hAnsi="Times New Roman" w:cs="Times New Roman"/>
          <w:sz w:val="24"/>
          <w:szCs w:val="24"/>
        </w:rPr>
      </w:pPr>
    </w:p>
    <w:p w14:paraId="2B1EB7A8" w14:textId="77777777" w:rsidR="008F504D" w:rsidRDefault="008F504D" w:rsidP="00452331">
      <w:pPr>
        <w:tabs>
          <w:tab w:val="left" w:pos="960"/>
          <w:tab w:val="left" w:pos="993"/>
          <w:tab w:val="left" w:pos="1134"/>
        </w:tabs>
        <w:ind w:firstLine="0"/>
        <w:rPr>
          <w:rFonts w:ascii="Times New Roman" w:hAnsi="Times New Roman" w:cs="Times New Roman"/>
          <w:sz w:val="24"/>
          <w:szCs w:val="24"/>
        </w:rPr>
      </w:pPr>
    </w:p>
    <w:p w14:paraId="29ABACC5" w14:textId="77777777" w:rsidR="008F504D" w:rsidRDefault="008F504D" w:rsidP="00452331">
      <w:pPr>
        <w:tabs>
          <w:tab w:val="left" w:pos="960"/>
          <w:tab w:val="left" w:pos="993"/>
          <w:tab w:val="left" w:pos="1134"/>
        </w:tabs>
        <w:ind w:firstLine="0"/>
        <w:rPr>
          <w:rFonts w:ascii="Times New Roman" w:hAnsi="Times New Roman" w:cs="Times New Roman"/>
          <w:sz w:val="24"/>
          <w:szCs w:val="24"/>
        </w:rPr>
      </w:pPr>
    </w:p>
    <w:p w14:paraId="0A0B3CDE" w14:textId="77777777" w:rsidR="008F504D" w:rsidRDefault="008F504D" w:rsidP="00452331">
      <w:pPr>
        <w:tabs>
          <w:tab w:val="left" w:pos="960"/>
          <w:tab w:val="left" w:pos="993"/>
          <w:tab w:val="left" w:pos="1134"/>
        </w:tabs>
        <w:ind w:firstLine="0"/>
        <w:rPr>
          <w:rFonts w:ascii="Times New Roman" w:hAnsi="Times New Roman" w:cs="Times New Roman"/>
          <w:sz w:val="24"/>
          <w:szCs w:val="24"/>
        </w:rPr>
      </w:pPr>
    </w:p>
    <w:p w14:paraId="3F14B869" w14:textId="77777777" w:rsidR="008F504D" w:rsidRDefault="008F504D" w:rsidP="00452331">
      <w:pPr>
        <w:tabs>
          <w:tab w:val="left" w:pos="960"/>
          <w:tab w:val="left" w:pos="993"/>
          <w:tab w:val="left" w:pos="1134"/>
        </w:tabs>
        <w:ind w:firstLine="0"/>
        <w:rPr>
          <w:rFonts w:ascii="Times New Roman" w:hAnsi="Times New Roman" w:cs="Times New Roman"/>
          <w:sz w:val="24"/>
          <w:szCs w:val="24"/>
        </w:rPr>
      </w:pPr>
    </w:p>
    <w:p w14:paraId="4D39B4F1" w14:textId="77777777" w:rsidR="008F504D" w:rsidRDefault="008F504D" w:rsidP="00452331">
      <w:pPr>
        <w:tabs>
          <w:tab w:val="left" w:pos="960"/>
          <w:tab w:val="left" w:pos="993"/>
          <w:tab w:val="left" w:pos="1134"/>
        </w:tabs>
        <w:ind w:firstLine="0"/>
        <w:rPr>
          <w:rFonts w:ascii="Times New Roman" w:hAnsi="Times New Roman" w:cs="Times New Roman"/>
          <w:sz w:val="24"/>
          <w:szCs w:val="24"/>
        </w:rPr>
      </w:pPr>
    </w:p>
    <w:p w14:paraId="4C0EF6FA" w14:textId="77777777" w:rsidR="008F504D" w:rsidRPr="00805F5E" w:rsidRDefault="008F504D" w:rsidP="00452331">
      <w:pPr>
        <w:tabs>
          <w:tab w:val="left" w:pos="960"/>
          <w:tab w:val="left" w:pos="993"/>
          <w:tab w:val="left" w:pos="1134"/>
        </w:tabs>
        <w:ind w:firstLine="0"/>
        <w:rPr>
          <w:rFonts w:ascii="Times New Roman" w:hAnsi="Times New Roman" w:cs="Times New Roman"/>
          <w:sz w:val="24"/>
          <w:szCs w:val="24"/>
        </w:rPr>
      </w:pPr>
    </w:p>
    <w:p w14:paraId="6906AE29" w14:textId="77777777" w:rsidR="00E358C5" w:rsidRDefault="00E358C5" w:rsidP="004E3924">
      <w:pPr>
        <w:tabs>
          <w:tab w:val="left" w:pos="960"/>
          <w:tab w:val="left" w:pos="993"/>
          <w:tab w:val="left" w:pos="1134"/>
        </w:tabs>
        <w:ind w:firstLine="0"/>
        <w:jc w:val="center"/>
        <w:rPr>
          <w:rFonts w:ascii="Times New Roman" w:hAnsi="Times New Roman" w:cs="Times New Roman"/>
          <w:sz w:val="24"/>
          <w:szCs w:val="24"/>
        </w:rPr>
      </w:pPr>
    </w:p>
    <w:p w14:paraId="1151A63B" w14:textId="77777777" w:rsidR="0006635D" w:rsidRDefault="0006635D" w:rsidP="004E3924">
      <w:pPr>
        <w:tabs>
          <w:tab w:val="left" w:pos="960"/>
          <w:tab w:val="left" w:pos="993"/>
          <w:tab w:val="left" w:pos="1134"/>
        </w:tabs>
        <w:ind w:firstLine="0"/>
        <w:jc w:val="center"/>
        <w:rPr>
          <w:rFonts w:ascii="Times New Roman" w:hAnsi="Times New Roman" w:cs="Times New Roman"/>
          <w:sz w:val="24"/>
          <w:szCs w:val="24"/>
        </w:rPr>
      </w:pPr>
    </w:p>
    <w:p w14:paraId="5F8CCFCA" w14:textId="77777777" w:rsidR="0006635D" w:rsidRPr="00805F5E" w:rsidRDefault="0006635D" w:rsidP="004E3924">
      <w:pPr>
        <w:tabs>
          <w:tab w:val="left" w:pos="960"/>
          <w:tab w:val="left" w:pos="993"/>
          <w:tab w:val="left" w:pos="1134"/>
        </w:tabs>
        <w:ind w:firstLine="0"/>
        <w:jc w:val="center"/>
        <w:rPr>
          <w:rFonts w:ascii="Times New Roman" w:hAnsi="Times New Roman" w:cs="Times New Roman"/>
          <w:sz w:val="24"/>
          <w:szCs w:val="24"/>
        </w:rPr>
      </w:pPr>
    </w:p>
    <w:p w14:paraId="40544478" w14:textId="77777777" w:rsidR="004E3924" w:rsidRPr="00805F5E" w:rsidRDefault="004E3924" w:rsidP="004E3924">
      <w:pPr>
        <w:ind w:left="5102" w:firstLine="0"/>
        <w:rPr>
          <w:rFonts w:ascii="Times New Roman" w:hAnsi="Times New Roman" w:cs="Times New Roman"/>
          <w:sz w:val="24"/>
          <w:szCs w:val="24"/>
        </w:rPr>
      </w:pPr>
      <w:r w:rsidRPr="00805F5E">
        <w:rPr>
          <w:rFonts w:ascii="Times New Roman" w:hAnsi="Times New Roman" w:cs="Times New Roman"/>
          <w:sz w:val="24"/>
          <w:szCs w:val="24"/>
        </w:rPr>
        <w:lastRenderedPageBreak/>
        <w:t xml:space="preserve">Vaizdo duomenų tvarkymo </w:t>
      </w:r>
    </w:p>
    <w:p w14:paraId="7BD386CF" w14:textId="77777777" w:rsidR="004E3924" w:rsidRPr="00805F5E" w:rsidRDefault="00B14D16" w:rsidP="00B14D16">
      <w:pPr>
        <w:ind w:left="5102" w:firstLine="0"/>
        <w:rPr>
          <w:rFonts w:ascii="Times New Roman" w:hAnsi="Times New Roman" w:cs="Times New Roman"/>
          <w:sz w:val="24"/>
          <w:szCs w:val="24"/>
        </w:rPr>
      </w:pPr>
      <w:r>
        <w:rPr>
          <w:rFonts w:ascii="Times New Roman" w:hAnsi="Times New Roman" w:cs="Times New Roman"/>
          <w:sz w:val="24"/>
          <w:szCs w:val="24"/>
        </w:rPr>
        <w:t xml:space="preserve">Panevėžio apylinkės </w:t>
      </w:r>
      <w:r w:rsidR="004E3924" w:rsidRPr="00805F5E">
        <w:rPr>
          <w:rFonts w:ascii="Times New Roman" w:hAnsi="Times New Roman" w:cs="Times New Roman"/>
          <w:sz w:val="24"/>
          <w:szCs w:val="24"/>
        </w:rPr>
        <w:t xml:space="preserve">teisme taisyklių  </w:t>
      </w:r>
    </w:p>
    <w:p w14:paraId="7CE79D85" w14:textId="77777777" w:rsidR="004E3924" w:rsidRPr="00805F5E" w:rsidRDefault="004E3924" w:rsidP="004E3924">
      <w:pPr>
        <w:ind w:left="5102" w:firstLine="0"/>
        <w:rPr>
          <w:rFonts w:ascii="Times New Roman" w:hAnsi="Times New Roman" w:cs="Times New Roman"/>
          <w:sz w:val="24"/>
          <w:szCs w:val="24"/>
        </w:rPr>
      </w:pPr>
      <w:r w:rsidRPr="00805F5E">
        <w:rPr>
          <w:rFonts w:ascii="Times New Roman" w:hAnsi="Times New Roman" w:cs="Times New Roman"/>
          <w:sz w:val="24"/>
          <w:szCs w:val="24"/>
        </w:rPr>
        <w:t>1 priedas</w:t>
      </w:r>
    </w:p>
    <w:p w14:paraId="5C92EDED" w14:textId="77777777" w:rsidR="004E3924" w:rsidRPr="00805F5E" w:rsidRDefault="004E3924" w:rsidP="004E3924">
      <w:pPr>
        <w:rPr>
          <w:rFonts w:ascii="Times New Roman" w:hAnsi="Times New Roman" w:cs="Times New Roman"/>
          <w:sz w:val="24"/>
          <w:szCs w:val="24"/>
        </w:rPr>
      </w:pPr>
    </w:p>
    <w:p w14:paraId="0BBE8B9F" w14:textId="77777777" w:rsidR="004E3924" w:rsidRPr="00805F5E" w:rsidRDefault="004E3924" w:rsidP="004E3924">
      <w:pPr>
        <w:ind w:firstLine="0"/>
        <w:jc w:val="center"/>
        <w:rPr>
          <w:rFonts w:ascii="Times New Roman" w:hAnsi="Times New Roman" w:cs="Times New Roman"/>
          <w:b/>
          <w:color w:val="000000"/>
          <w:sz w:val="24"/>
          <w:szCs w:val="24"/>
          <w:shd w:val="clear" w:color="auto" w:fill="FFFFFF"/>
        </w:rPr>
      </w:pPr>
      <w:r w:rsidRPr="00805F5E">
        <w:rPr>
          <w:rFonts w:ascii="Times New Roman" w:hAnsi="Times New Roman" w:cs="Times New Roman"/>
          <w:b/>
          <w:color w:val="000000"/>
          <w:sz w:val="24"/>
          <w:szCs w:val="24"/>
        </w:rPr>
        <w:t>Informacinės</w:t>
      </w:r>
      <w:r w:rsidRPr="00805F5E">
        <w:rPr>
          <w:rFonts w:ascii="Times New Roman" w:hAnsi="Times New Roman" w:cs="Times New Roman"/>
          <w:b/>
          <w:color w:val="000000"/>
          <w:sz w:val="24"/>
          <w:szCs w:val="24"/>
          <w:shd w:val="clear" w:color="auto" w:fill="FFFFFF"/>
        </w:rPr>
        <w:t xml:space="preserve"> lentelės (lipduko) pavyzdinė forma</w:t>
      </w:r>
    </w:p>
    <w:p w14:paraId="27FF032B" w14:textId="77777777" w:rsidR="004E3924" w:rsidRPr="00805F5E" w:rsidRDefault="004E3924" w:rsidP="004E3924">
      <w:pPr>
        <w:ind w:firstLine="0"/>
        <w:jc w:val="center"/>
        <w:rPr>
          <w:rFonts w:ascii="Times New Roman" w:hAnsi="Times New Roman" w:cs="Times New Roman"/>
          <w:b/>
          <w:color w:val="000000"/>
          <w:sz w:val="24"/>
          <w:szCs w:val="24"/>
          <w:shd w:val="clear" w:color="auto" w:fill="FFFFFF"/>
        </w:rPr>
      </w:pP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37"/>
      </w:tblGrid>
      <w:tr w:rsidR="004E3924" w:rsidRPr="00805F5E" w14:paraId="57E263C3" w14:textId="77777777" w:rsidTr="00DD4160">
        <w:trPr>
          <w:jc w:val="center"/>
        </w:trPr>
        <w:tc>
          <w:tcPr>
            <w:tcW w:w="9606" w:type="dxa"/>
          </w:tcPr>
          <w:p w14:paraId="7D294922" w14:textId="77777777" w:rsidR="004E3924" w:rsidRPr="00805F5E" w:rsidRDefault="004E3924" w:rsidP="004E3924">
            <w:pPr>
              <w:ind w:firstLine="0"/>
              <w:jc w:val="center"/>
              <w:rPr>
                <w:rFonts w:ascii="Times New Roman" w:hAnsi="Times New Roman" w:cs="Times New Roman"/>
                <w:b/>
                <w:color w:val="000000"/>
                <w:sz w:val="24"/>
                <w:szCs w:val="24"/>
              </w:rPr>
            </w:pPr>
            <w:bookmarkStart w:id="5" w:name="_Hlk530730868"/>
          </w:p>
          <w:p w14:paraId="33E78641" w14:textId="77777777" w:rsidR="004E3924" w:rsidRPr="00805F5E" w:rsidRDefault="004E3924" w:rsidP="004E3924">
            <w:pPr>
              <w:shd w:val="clear" w:color="auto" w:fill="FFFFFF"/>
              <w:ind w:firstLine="0"/>
              <w:jc w:val="center"/>
              <w:rPr>
                <w:rFonts w:ascii="Times New Roman" w:hAnsi="Times New Roman" w:cs="Times New Roman"/>
                <w:sz w:val="24"/>
                <w:szCs w:val="24"/>
              </w:rPr>
            </w:pPr>
          </w:p>
          <w:p w14:paraId="54162A7A" w14:textId="77777777" w:rsidR="004E3924" w:rsidRPr="00805F5E" w:rsidRDefault="004E3924" w:rsidP="00C23FBC">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SIEKIANT UŽTIKRINTI ASMENŲ IR TURTO SAUGUMĄ, VIEŠĄJĄ TVARKĄ</w:t>
            </w:r>
          </w:p>
          <w:p w14:paraId="7168735E" w14:textId="77777777" w:rsidR="004E3924" w:rsidRPr="00805F5E" w:rsidRDefault="004E3924" w:rsidP="00C23FBC">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VYKDOMAS VAIZDO STEBĖJIMAS</w:t>
            </w:r>
          </w:p>
          <w:p w14:paraId="4F1ED050" w14:textId="77777777" w:rsidR="004E3924" w:rsidRPr="00805F5E" w:rsidRDefault="004E3924" w:rsidP="004E3924">
            <w:pPr>
              <w:shd w:val="clear" w:color="auto" w:fill="FFFFFF"/>
              <w:ind w:firstLine="0"/>
              <w:jc w:val="center"/>
              <w:rPr>
                <w:rFonts w:ascii="Times New Roman" w:hAnsi="Times New Roman" w:cs="Times New Roman"/>
                <w:b/>
                <w:color w:val="000000"/>
                <w:sz w:val="24"/>
                <w:szCs w:val="24"/>
              </w:rPr>
            </w:pPr>
          </w:p>
          <w:p w14:paraId="6C2A6DF1" w14:textId="77777777" w:rsidR="004E3924" w:rsidRPr="00805F5E" w:rsidRDefault="004E3924" w:rsidP="004E3924">
            <w:pPr>
              <w:shd w:val="clear" w:color="auto" w:fill="FFFFFF"/>
              <w:ind w:firstLine="0"/>
              <w:jc w:val="center"/>
              <w:rPr>
                <w:rFonts w:ascii="Times New Roman" w:hAnsi="Times New Roman" w:cs="Times New Roman"/>
                <w:b/>
                <w:color w:val="000000"/>
                <w:sz w:val="24"/>
                <w:szCs w:val="24"/>
              </w:rPr>
            </w:pPr>
          </w:p>
          <w:p w14:paraId="32C8B16F" w14:textId="77777777" w:rsidR="004E3924" w:rsidRPr="00805F5E" w:rsidRDefault="004E3924" w:rsidP="004E3924">
            <w:pPr>
              <w:shd w:val="clear" w:color="auto" w:fill="FFFFFF"/>
              <w:ind w:firstLine="0"/>
              <w:jc w:val="center"/>
              <w:rPr>
                <w:rFonts w:ascii="Times New Roman" w:hAnsi="Times New Roman" w:cs="Times New Roman"/>
                <w:b/>
                <w:color w:val="000000"/>
                <w:sz w:val="24"/>
                <w:szCs w:val="24"/>
              </w:rPr>
            </w:pPr>
          </w:p>
          <w:p w14:paraId="584BC4F7" w14:textId="77777777" w:rsidR="004E3924" w:rsidRPr="00805F5E" w:rsidRDefault="004E3924" w:rsidP="004E3924">
            <w:pPr>
              <w:shd w:val="clear" w:color="auto" w:fill="FFFFFF"/>
              <w:ind w:firstLine="0"/>
              <w:jc w:val="center"/>
              <w:rPr>
                <w:rFonts w:ascii="Times New Roman" w:hAnsi="Times New Roman" w:cs="Times New Roman"/>
                <w:i/>
                <w:iCs/>
                <w:color w:val="000000"/>
                <w:sz w:val="24"/>
                <w:szCs w:val="24"/>
              </w:rPr>
            </w:pPr>
            <w:r w:rsidRPr="00805F5E">
              <w:rPr>
                <w:rFonts w:ascii="Times New Roman" w:hAnsi="Times New Roman" w:cs="Times New Roman"/>
                <w:i/>
                <w:iCs/>
                <w:color w:val="000000"/>
                <w:sz w:val="24"/>
                <w:szCs w:val="24"/>
              </w:rPr>
              <w:t>(vaizdo stebėjimo kameros simbolis)</w:t>
            </w:r>
          </w:p>
          <w:p w14:paraId="6DD0292B" w14:textId="77777777" w:rsidR="004E3924" w:rsidRPr="00805F5E" w:rsidRDefault="004E3924" w:rsidP="004E3924">
            <w:pPr>
              <w:shd w:val="clear" w:color="auto" w:fill="FFFFFF"/>
              <w:ind w:firstLine="0"/>
              <w:jc w:val="center"/>
              <w:rPr>
                <w:rFonts w:ascii="Times New Roman" w:hAnsi="Times New Roman" w:cs="Times New Roman"/>
                <w:color w:val="000000"/>
                <w:sz w:val="24"/>
                <w:szCs w:val="24"/>
              </w:rPr>
            </w:pPr>
          </w:p>
          <w:p w14:paraId="65C856F9" w14:textId="77777777" w:rsidR="004E3924" w:rsidRPr="00805F5E" w:rsidRDefault="004E3924" w:rsidP="004E3924">
            <w:pPr>
              <w:shd w:val="clear" w:color="auto" w:fill="FFFFFF"/>
              <w:ind w:firstLine="0"/>
              <w:jc w:val="center"/>
              <w:rPr>
                <w:rFonts w:ascii="Times New Roman" w:hAnsi="Times New Roman" w:cs="Times New Roman"/>
                <w:color w:val="000000"/>
                <w:sz w:val="24"/>
                <w:szCs w:val="24"/>
              </w:rPr>
            </w:pPr>
          </w:p>
          <w:p w14:paraId="51BD6E24" w14:textId="77777777" w:rsidR="00C23FBC" w:rsidRPr="00805F5E" w:rsidRDefault="00B14D16" w:rsidP="004E3924">
            <w:pPr>
              <w:shd w:val="clear" w:color="auto" w:fill="FFFFFF"/>
              <w:ind w:firstLine="0"/>
              <w:jc w:val="center"/>
              <w:rPr>
                <w:rFonts w:ascii="Times New Roman" w:hAnsi="Times New Roman" w:cs="Times New Roman"/>
                <w:i/>
                <w:color w:val="000000"/>
                <w:sz w:val="24"/>
                <w:szCs w:val="24"/>
              </w:rPr>
            </w:pPr>
            <w:r>
              <w:rPr>
                <w:rFonts w:ascii="Times New Roman" w:hAnsi="Times New Roman" w:cs="Times New Roman"/>
                <w:color w:val="000000"/>
                <w:sz w:val="24"/>
                <w:szCs w:val="24"/>
              </w:rPr>
              <w:t>Panevėžio apylinkės teismas</w:t>
            </w:r>
          </w:p>
          <w:p w14:paraId="6B373331" w14:textId="77777777" w:rsidR="004E3924" w:rsidRPr="00805F5E" w:rsidRDefault="00010CA8" w:rsidP="004E3924">
            <w:pPr>
              <w:shd w:val="clear" w:color="auto" w:fill="FFFFFF"/>
              <w:ind w:firstLine="0"/>
              <w:jc w:val="center"/>
              <w:rPr>
                <w:rFonts w:ascii="Times New Roman" w:hAnsi="Times New Roman" w:cs="Times New Roman"/>
                <w:color w:val="000000"/>
                <w:sz w:val="24"/>
                <w:szCs w:val="24"/>
              </w:rPr>
            </w:pPr>
            <w:r>
              <w:rPr>
                <w:rFonts w:ascii="Times New Roman" w:hAnsi="Times New Roman" w:cs="Times New Roman"/>
                <w:color w:val="000000"/>
                <w:sz w:val="24"/>
                <w:szCs w:val="24"/>
              </w:rPr>
              <w:t>Laisvės a. 17, Panevėžys, tel. (8 4</w:t>
            </w:r>
            <w:r w:rsidR="008C6A28">
              <w:rPr>
                <w:rFonts w:ascii="Times New Roman" w:hAnsi="Times New Roman" w:cs="Times New Roman"/>
                <w:color w:val="000000"/>
                <w:sz w:val="24"/>
                <w:szCs w:val="24"/>
              </w:rPr>
              <w:t>5</w:t>
            </w:r>
            <w:r>
              <w:rPr>
                <w:rFonts w:ascii="Times New Roman" w:hAnsi="Times New Roman" w:cs="Times New Roman"/>
                <w:color w:val="000000"/>
                <w:sz w:val="24"/>
                <w:szCs w:val="24"/>
              </w:rPr>
              <w:t>) 502</w:t>
            </w:r>
            <w:r w:rsidR="008C6A28">
              <w:rPr>
                <w:rFonts w:ascii="Times New Roman" w:hAnsi="Times New Roman" w:cs="Times New Roman"/>
                <w:color w:val="000000"/>
                <w:sz w:val="24"/>
                <w:szCs w:val="24"/>
              </w:rPr>
              <w:t xml:space="preserve"> </w:t>
            </w:r>
            <w:r>
              <w:rPr>
                <w:rFonts w:ascii="Times New Roman" w:hAnsi="Times New Roman" w:cs="Times New Roman"/>
                <w:color w:val="000000"/>
                <w:sz w:val="24"/>
                <w:szCs w:val="24"/>
              </w:rPr>
              <w:t>170</w:t>
            </w:r>
          </w:p>
          <w:p w14:paraId="3FB3D005" w14:textId="77777777" w:rsidR="004E3924" w:rsidRPr="00805F5E" w:rsidRDefault="004E3924" w:rsidP="004E3924">
            <w:pPr>
              <w:shd w:val="clear" w:color="auto" w:fill="FFFFFF"/>
              <w:ind w:firstLine="0"/>
              <w:jc w:val="center"/>
              <w:rPr>
                <w:rFonts w:ascii="Times New Roman" w:hAnsi="Times New Roman" w:cs="Times New Roman"/>
                <w:color w:val="000000"/>
                <w:sz w:val="24"/>
                <w:szCs w:val="24"/>
              </w:rPr>
            </w:pPr>
          </w:p>
          <w:p w14:paraId="704014F9" w14:textId="77777777" w:rsidR="004E3924" w:rsidRPr="00805F5E" w:rsidRDefault="004E3924" w:rsidP="004E3924">
            <w:pPr>
              <w:shd w:val="clear" w:color="auto" w:fill="FFFFFF"/>
              <w:ind w:firstLine="0"/>
              <w:jc w:val="center"/>
              <w:rPr>
                <w:rFonts w:ascii="Times New Roman" w:hAnsi="Times New Roman" w:cs="Times New Roman"/>
                <w:color w:val="000000"/>
                <w:sz w:val="24"/>
                <w:szCs w:val="24"/>
              </w:rPr>
            </w:pPr>
          </w:p>
          <w:p w14:paraId="65718765" w14:textId="77777777" w:rsidR="00C23FBC" w:rsidRPr="00805F5E" w:rsidRDefault="004E3924" w:rsidP="004E3924">
            <w:pPr>
              <w:shd w:val="clear" w:color="auto" w:fill="FFFFFF"/>
              <w:ind w:firstLine="0"/>
              <w:jc w:val="center"/>
              <w:rPr>
                <w:rFonts w:ascii="Times New Roman" w:hAnsi="Times New Roman" w:cs="Times New Roman"/>
                <w:color w:val="000000"/>
                <w:sz w:val="24"/>
                <w:szCs w:val="24"/>
              </w:rPr>
            </w:pPr>
            <w:r w:rsidRPr="00805F5E">
              <w:rPr>
                <w:rFonts w:ascii="Times New Roman" w:hAnsi="Times New Roman" w:cs="Times New Roman"/>
                <w:color w:val="000000"/>
                <w:sz w:val="24"/>
                <w:szCs w:val="24"/>
              </w:rPr>
              <w:t>Išsamesnė informacija:</w:t>
            </w:r>
          </w:p>
          <w:p w14:paraId="4F64201B" w14:textId="21C162C1" w:rsidR="004E3924" w:rsidRDefault="004E3924" w:rsidP="004E3924">
            <w:pPr>
              <w:shd w:val="clear" w:color="auto" w:fill="FFFFFF"/>
              <w:ind w:firstLine="0"/>
              <w:jc w:val="center"/>
              <w:rPr>
                <w:rFonts w:ascii="Times New Roman" w:hAnsi="Times New Roman" w:cs="Times New Roman"/>
                <w:color w:val="000000"/>
                <w:sz w:val="24"/>
                <w:szCs w:val="24"/>
                <w:lang w:val="en-US"/>
              </w:rPr>
            </w:pPr>
            <w:r w:rsidRPr="00805F5E">
              <w:rPr>
                <w:rFonts w:ascii="Times New Roman" w:hAnsi="Times New Roman" w:cs="Times New Roman"/>
                <w:color w:val="000000"/>
                <w:sz w:val="24"/>
                <w:szCs w:val="24"/>
              </w:rPr>
              <w:t>www</w:t>
            </w:r>
            <w:r w:rsidR="000108F3">
              <w:rPr>
                <w:rFonts w:ascii="Times New Roman" w:hAnsi="Times New Roman" w:cs="Times New Roman"/>
                <w:color w:val="000000"/>
                <w:sz w:val="24"/>
                <w:szCs w:val="24"/>
              </w:rPr>
              <w:t>://</w:t>
            </w:r>
            <w:r w:rsidR="009A3FB7">
              <w:rPr>
                <w:rFonts w:ascii="Times New Roman" w:hAnsi="Times New Roman" w:cs="Times New Roman"/>
                <w:color w:val="000000"/>
                <w:sz w:val="24"/>
                <w:szCs w:val="24"/>
              </w:rPr>
              <w:t>panev</w:t>
            </w:r>
            <w:r w:rsidR="000108F3">
              <w:rPr>
                <w:rFonts w:ascii="Times New Roman" w:hAnsi="Times New Roman" w:cs="Times New Roman"/>
                <w:color w:val="000000"/>
                <w:sz w:val="24"/>
                <w:szCs w:val="24"/>
              </w:rPr>
              <w:t>e</w:t>
            </w:r>
            <w:r w:rsidR="009A3FB7">
              <w:rPr>
                <w:rFonts w:ascii="Times New Roman" w:hAnsi="Times New Roman" w:cs="Times New Roman"/>
                <w:color w:val="000000"/>
                <w:sz w:val="24"/>
                <w:szCs w:val="24"/>
              </w:rPr>
              <w:t>zio</w:t>
            </w:r>
            <w:r w:rsidR="00C45848">
              <w:rPr>
                <w:rFonts w:ascii="Times New Roman" w:hAnsi="Times New Roman" w:cs="Times New Roman"/>
                <w:color w:val="000000"/>
                <w:sz w:val="24"/>
                <w:szCs w:val="24"/>
              </w:rPr>
              <w:t>.</w:t>
            </w:r>
            <w:r w:rsidR="00010CA8">
              <w:rPr>
                <w:rFonts w:ascii="Times New Roman" w:hAnsi="Times New Roman" w:cs="Times New Roman"/>
                <w:color w:val="000000"/>
                <w:sz w:val="24"/>
                <w:szCs w:val="24"/>
              </w:rPr>
              <w:t>teismai</w:t>
            </w:r>
            <w:r w:rsidR="00C23FBC" w:rsidRPr="00805F5E">
              <w:rPr>
                <w:rFonts w:ascii="Times New Roman" w:hAnsi="Times New Roman" w:cs="Times New Roman"/>
                <w:color w:val="000000"/>
                <w:sz w:val="24"/>
                <w:szCs w:val="24"/>
              </w:rPr>
              <w:t>.</w:t>
            </w:r>
            <w:r w:rsidRPr="00805F5E">
              <w:rPr>
                <w:rFonts w:ascii="Times New Roman" w:hAnsi="Times New Roman" w:cs="Times New Roman"/>
                <w:color w:val="000000"/>
                <w:sz w:val="24"/>
                <w:szCs w:val="24"/>
              </w:rPr>
              <w:t xml:space="preserve">lt, telefonu arba el. paštu </w:t>
            </w:r>
            <w:hyperlink r:id="rId8" w:history="1">
              <w:r w:rsidR="00010CA8" w:rsidRPr="008A1559">
                <w:rPr>
                  <w:rStyle w:val="Hipersaitas"/>
                  <w:rFonts w:ascii="Times New Roman" w:hAnsi="Times New Roman" w:cs="Times New Roman"/>
                  <w:sz w:val="24"/>
                  <w:szCs w:val="24"/>
                </w:rPr>
                <w:t>panevezio.apylinkes</w:t>
              </w:r>
              <w:r w:rsidR="00010CA8" w:rsidRPr="008A1559">
                <w:rPr>
                  <w:rStyle w:val="Hipersaitas"/>
                  <w:rFonts w:ascii="Times New Roman" w:hAnsi="Times New Roman" w:cs="Times New Roman"/>
                  <w:sz w:val="24"/>
                  <w:szCs w:val="24"/>
                  <w:lang w:val="en-US"/>
                </w:rPr>
                <w:t>@teismas.lt</w:t>
              </w:r>
            </w:hyperlink>
          </w:p>
          <w:p w14:paraId="4F3093A9" w14:textId="77777777" w:rsidR="004E3924" w:rsidRPr="00805F5E" w:rsidRDefault="004E3924" w:rsidP="004E3924">
            <w:pPr>
              <w:ind w:firstLine="0"/>
              <w:jc w:val="center"/>
              <w:rPr>
                <w:rFonts w:ascii="Times New Roman" w:hAnsi="Times New Roman" w:cs="Times New Roman"/>
                <w:b/>
                <w:color w:val="000000"/>
                <w:sz w:val="24"/>
                <w:szCs w:val="24"/>
              </w:rPr>
            </w:pPr>
          </w:p>
          <w:p w14:paraId="159D8ACC" w14:textId="77777777" w:rsidR="004E3924" w:rsidRPr="00805F5E" w:rsidRDefault="004E3924" w:rsidP="004E3924">
            <w:pPr>
              <w:ind w:firstLine="0"/>
              <w:jc w:val="center"/>
              <w:rPr>
                <w:rFonts w:ascii="Times New Roman" w:hAnsi="Times New Roman" w:cs="Times New Roman"/>
                <w:b/>
                <w:color w:val="000000"/>
                <w:sz w:val="24"/>
                <w:szCs w:val="24"/>
              </w:rPr>
            </w:pPr>
          </w:p>
        </w:tc>
      </w:tr>
      <w:bookmarkEnd w:id="5"/>
    </w:tbl>
    <w:p w14:paraId="231A1DC3" w14:textId="77777777" w:rsidR="00B14D16" w:rsidRDefault="00B14D16" w:rsidP="00E358C5">
      <w:pPr>
        <w:tabs>
          <w:tab w:val="left" w:pos="567"/>
        </w:tabs>
        <w:ind w:firstLine="0"/>
        <w:jc w:val="center"/>
        <w:rPr>
          <w:rFonts w:ascii="Times New Roman" w:hAnsi="Times New Roman" w:cs="Times New Roman"/>
          <w:color w:val="000000"/>
          <w:sz w:val="24"/>
          <w:szCs w:val="24"/>
        </w:rPr>
      </w:pPr>
    </w:p>
    <w:p w14:paraId="3BF48739" w14:textId="77777777" w:rsidR="00B14D16" w:rsidRPr="00805F5E" w:rsidRDefault="00B14D16" w:rsidP="00B14D16">
      <w:pPr>
        <w:ind w:firstLine="0"/>
        <w:jc w:val="center"/>
        <w:rPr>
          <w:rFonts w:ascii="Times New Roman" w:hAnsi="Times New Roman" w:cs="Times New Roman"/>
          <w:b/>
          <w:color w:val="000000"/>
          <w:sz w:val="24"/>
          <w:szCs w:val="24"/>
          <w:shd w:val="clear" w:color="auto" w:fill="FFFFFF"/>
        </w:rPr>
      </w:pPr>
      <w:r w:rsidRPr="00805F5E">
        <w:rPr>
          <w:rFonts w:ascii="Times New Roman" w:hAnsi="Times New Roman" w:cs="Times New Roman"/>
          <w:b/>
          <w:color w:val="000000"/>
          <w:sz w:val="24"/>
          <w:szCs w:val="24"/>
        </w:rPr>
        <w:t>Informacinės</w:t>
      </w:r>
      <w:r w:rsidRPr="00805F5E">
        <w:rPr>
          <w:rFonts w:ascii="Times New Roman" w:hAnsi="Times New Roman" w:cs="Times New Roman"/>
          <w:b/>
          <w:color w:val="000000"/>
          <w:sz w:val="24"/>
          <w:szCs w:val="24"/>
          <w:shd w:val="clear" w:color="auto" w:fill="FFFFFF"/>
        </w:rPr>
        <w:t xml:space="preserve"> lentelės (lipduko) pavyzdinė forma</w:t>
      </w:r>
      <w:r>
        <w:rPr>
          <w:rFonts w:ascii="Times New Roman" w:hAnsi="Times New Roman" w:cs="Times New Roman"/>
          <w:b/>
          <w:color w:val="000000"/>
          <w:sz w:val="24"/>
          <w:szCs w:val="24"/>
          <w:shd w:val="clear" w:color="auto" w:fill="FFFFFF"/>
        </w:rPr>
        <w:t xml:space="preserve"> Teismo rūmams</w:t>
      </w:r>
    </w:p>
    <w:p w14:paraId="2EF47731" w14:textId="77777777" w:rsidR="00B14D16" w:rsidRDefault="00B14D16" w:rsidP="00E358C5">
      <w:pPr>
        <w:tabs>
          <w:tab w:val="left" w:pos="567"/>
        </w:tabs>
        <w:ind w:firstLine="0"/>
        <w:jc w:val="center"/>
        <w:rPr>
          <w:rFonts w:ascii="Times New Roman" w:hAnsi="Times New Roman" w:cs="Times New Roman"/>
          <w:color w:val="000000"/>
          <w:sz w:val="24"/>
          <w:szCs w:val="24"/>
        </w:rPr>
      </w:pP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37"/>
      </w:tblGrid>
      <w:tr w:rsidR="00B14D16" w:rsidRPr="00805F5E" w14:paraId="759CDF07" w14:textId="77777777" w:rsidTr="008A1559">
        <w:trPr>
          <w:jc w:val="center"/>
        </w:trPr>
        <w:tc>
          <w:tcPr>
            <w:tcW w:w="9606" w:type="dxa"/>
          </w:tcPr>
          <w:p w14:paraId="738D5256" w14:textId="77777777" w:rsidR="00B14D16" w:rsidRPr="00805F5E" w:rsidRDefault="00B14D16" w:rsidP="008A1559">
            <w:pPr>
              <w:ind w:firstLine="0"/>
              <w:jc w:val="center"/>
              <w:rPr>
                <w:rFonts w:ascii="Times New Roman" w:hAnsi="Times New Roman" w:cs="Times New Roman"/>
                <w:b/>
                <w:color w:val="000000"/>
                <w:sz w:val="24"/>
                <w:szCs w:val="24"/>
              </w:rPr>
            </w:pPr>
          </w:p>
          <w:p w14:paraId="0F9CAEA6" w14:textId="77777777" w:rsidR="00B14D16" w:rsidRPr="00805F5E" w:rsidRDefault="00B14D16" w:rsidP="008A1559">
            <w:pPr>
              <w:shd w:val="clear" w:color="auto" w:fill="FFFFFF"/>
              <w:ind w:firstLine="0"/>
              <w:jc w:val="center"/>
              <w:rPr>
                <w:rFonts w:ascii="Times New Roman" w:hAnsi="Times New Roman" w:cs="Times New Roman"/>
                <w:sz w:val="24"/>
                <w:szCs w:val="24"/>
              </w:rPr>
            </w:pPr>
          </w:p>
          <w:p w14:paraId="08E4BE18" w14:textId="77777777" w:rsidR="00B14D16" w:rsidRPr="00805F5E" w:rsidRDefault="00B14D16" w:rsidP="008A1559">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SIEKIANT UŽTIKRINTI ASMENŲ IR TURTO SAUGUMĄ, VIEŠĄJĄ TVARKĄ</w:t>
            </w:r>
          </w:p>
          <w:p w14:paraId="4A5D6381" w14:textId="77777777" w:rsidR="00B14D16" w:rsidRPr="00805F5E" w:rsidRDefault="00B14D16" w:rsidP="008A1559">
            <w:pPr>
              <w:ind w:firstLine="0"/>
              <w:jc w:val="center"/>
              <w:rPr>
                <w:rFonts w:ascii="Times New Roman" w:hAnsi="Times New Roman" w:cs="Times New Roman"/>
                <w:b/>
                <w:sz w:val="24"/>
                <w:szCs w:val="24"/>
              </w:rPr>
            </w:pPr>
            <w:r w:rsidRPr="00805F5E">
              <w:rPr>
                <w:rFonts w:ascii="Times New Roman" w:hAnsi="Times New Roman" w:cs="Times New Roman"/>
                <w:b/>
                <w:sz w:val="24"/>
                <w:szCs w:val="24"/>
              </w:rPr>
              <w:t>VYKDOMAS VAIZDO STEBĖJIMAS</w:t>
            </w:r>
          </w:p>
          <w:p w14:paraId="7BBF1BF5" w14:textId="77777777" w:rsidR="00B14D16" w:rsidRPr="00805F5E" w:rsidRDefault="00B14D16" w:rsidP="008A1559">
            <w:pPr>
              <w:shd w:val="clear" w:color="auto" w:fill="FFFFFF"/>
              <w:ind w:firstLine="0"/>
              <w:jc w:val="center"/>
              <w:rPr>
                <w:rFonts w:ascii="Times New Roman" w:hAnsi="Times New Roman" w:cs="Times New Roman"/>
                <w:b/>
                <w:color w:val="000000"/>
                <w:sz w:val="24"/>
                <w:szCs w:val="24"/>
              </w:rPr>
            </w:pPr>
          </w:p>
          <w:p w14:paraId="6DA08CDF" w14:textId="77777777" w:rsidR="00B14D16" w:rsidRPr="00805F5E" w:rsidRDefault="00B14D16" w:rsidP="008A1559">
            <w:pPr>
              <w:shd w:val="clear" w:color="auto" w:fill="FFFFFF"/>
              <w:ind w:firstLine="0"/>
              <w:jc w:val="center"/>
              <w:rPr>
                <w:rFonts w:ascii="Times New Roman" w:hAnsi="Times New Roman" w:cs="Times New Roman"/>
                <w:b/>
                <w:color w:val="000000"/>
                <w:sz w:val="24"/>
                <w:szCs w:val="24"/>
              </w:rPr>
            </w:pPr>
          </w:p>
          <w:p w14:paraId="4349456A" w14:textId="77777777" w:rsidR="00B14D16" w:rsidRPr="00805F5E" w:rsidRDefault="00B14D16" w:rsidP="008A1559">
            <w:pPr>
              <w:shd w:val="clear" w:color="auto" w:fill="FFFFFF"/>
              <w:ind w:firstLine="0"/>
              <w:jc w:val="center"/>
              <w:rPr>
                <w:rFonts w:ascii="Times New Roman" w:hAnsi="Times New Roman" w:cs="Times New Roman"/>
                <w:b/>
                <w:color w:val="000000"/>
                <w:sz w:val="24"/>
                <w:szCs w:val="24"/>
              </w:rPr>
            </w:pPr>
          </w:p>
          <w:p w14:paraId="6CF8DDD4" w14:textId="77777777" w:rsidR="00B14D16" w:rsidRPr="00805F5E" w:rsidRDefault="00B14D16" w:rsidP="008A1559">
            <w:pPr>
              <w:shd w:val="clear" w:color="auto" w:fill="FFFFFF"/>
              <w:ind w:firstLine="0"/>
              <w:jc w:val="center"/>
              <w:rPr>
                <w:rFonts w:ascii="Times New Roman" w:hAnsi="Times New Roman" w:cs="Times New Roman"/>
                <w:i/>
                <w:iCs/>
                <w:color w:val="000000"/>
                <w:sz w:val="24"/>
                <w:szCs w:val="24"/>
              </w:rPr>
            </w:pPr>
            <w:r w:rsidRPr="00805F5E">
              <w:rPr>
                <w:rFonts w:ascii="Times New Roman" w:hAnsi="Times New Roman" w:cs="Times New Roman"/>
                <w:i/>
                <w:iCs/>
                <w:color w:val="000000"/>
                <w:sz w:val="24"/>
                <w:szCs w:val="24"/>
              </w:rPr>
              <w:t>(vaizdo stebėjimo kameros simbolis)</w:t>
            </w:r>
          </w:p>
          <w:p w14:paraId="2263048E" w14:textId="77777777" w:rsidR="00B14D16" w:rsidRPr="00805F5E" w:rsidRDefault="00B14D16" w:rsidP="008A1559">
            <w:pPr>
              <w:shd w:val="clear" w:color="auto" w:fill="FFFFFF"/>
              <w:ind w:firstLine="0"/>
              <w:jc w:val="center"/>
              <w:rPr>
                <w:rFonts w:ascii="Times New Roman" w:hAnsi="Times New Roman" w:cs="Times New Roman"/>
                <w:color w:val="000000"/>
                <w:sz w:val="24"/>
                <w:szCs w:val="24"/>
              </w:rPr>
            </w:pPr>
          </w:p>
          <w:p w14:paraId="4BB27CD9" w14:textId="77777777" w:rsidR="00B14D16" w:rsidRPr="00805F5E" w:rsidRDefault="00B14D16" w:rsidP="008A1559">
            <w:pPr>
              <w:shd w:val="clear" w:color="auto" w:fill="FFFFFF"/>
              <w:ind w:firstLine="0"/>
              <w:jc w:val="center"/>
              <w:rPr>
                <w:rFonts w:ascii="Times New Roman" w:hAnsi="Times New Roman" w:cs="Times New Roman"/>
                <w:color w:val="000000"/>
                <w:sz w:val="24"/>
                <w:szCs w:val="24"/>
              </w:rPr>
            </w:pPr>
          </w:p>
          <w:p w14:paraId="196C72B1" w14:textId="77777777" w:rsidR="008C6A28" w:rsidRPr="00805F5E" w:rsidRDefault="008C6A28" w:rsidP="008C6A28">
            <w:pPr>
              <w:shd w:val="clear" w:color="auto" w:fill="FFFFFF"/>
              <w:ind w:firstLine="0"/>
              <w:jc w:val="center"/>
              <w:rPr>
                <w:rFonts w:ascii="Times New Roman" w:hAnsi="Times New Roman" w:cs="Times New Roman"/>
                <w:i/>
                <w:color w:val="000000"/>
                <w:sz w:val="24"/>
                <w:szCs w:val="24"/>
              </w:rPr>
            </w:pPr>
            <w:r>
              <w:rPr>
                <w:rFonts w:ascii="Times New Roman" w:hAnsi="Times New Roman" w:cs="Times New Roman"/>
                <w:color w:val="000000"/>
                <w:sz w:val="24"/>
                <w:szCs w:val="24"/>
              </w:rPr>
              <w:t>Panevėžio apylinkės teismo ________________</w:t>
            </w:r>
          </w:p>
          <w:p w14:paraId="7078AC51" w14:textId="77777777" w:rsidR="00B14D16" w:rsidRPr="00805F5E" w:rsidRDefault="008C6A28" w:rsidP="008C6A28">
            <w:pPr>
              <w:shd w:val="clear" w:color="auto" w:fill="FFFFFF"/>
              <w:ind w:firstLine="0"/>
              <w:jc w:val="center"/>
              <w:rPr>
                <w:rFonts w:ascii="Times New Roman" w:hAnsi="Times New Roman" w:cs="Times New Roman"/>
                <w:i/>
                <w:color w:val="000000"/>
                <w:sz w:val="24"/>
                <w:szCs w:val="24"/>
              </w:rPr>
            </w:pPr>
            <w:r>
              <w:rPr>
                <w:rFonts w:ascii="Times New Roman" w:hAnsi="Times New Roman" w:cs="Times New Roman"/>
                <w:i/>
                <w:color w:val="000000"/>
                <w:sz w:val="24"/>
                <w:szCs w:val="24"/>
              </w:rPr>
              <w:t xml:space="preserve">                                             </w:t>
            </w:r>
            <w:r w:rsidRPr="00805F5E">
              <w:rPr>
                <w:rFonts w:ascii="Times New Roman" w:hAnsi="Times New Roman" w:cs="Times New Roman"/>
                <w:i/>
                <w:color w:val="000000"/>
                <w:sz w:val="24"/>
                <w:szCs w:val="24"/>
              </w:rPr>
              <w:t xml:space="preserve"> </w:t>
            </w:r>
            <w:r w:rsidR="00B14D16" w:rsidRPr="00805F5E">
              <w:rPr>
                <w:rFonts w:ascii="Times New Roman" w:hAnsi="Times New Roman" w:cs="Times New Roman"/>
                <w:i/>
                <w:color w:val="000000"/>
                <w:sz w:val="24"/>
                <w:szCs w:val="24"/>
              </w:rPr>
              <w:t>(</w:t>
            </w:r>
            <w:r>
              <w:rPr>
                <w:rFonts w:ascii="Times New Roman" w:hAnsi="Times New Roman" w:cs="Times New Roman"/>
                <w:i/>
                <w:color w:val="000000"/>
                <w:sz w:val="24"/>
                <w:szCs w:val="24"/>
              </w:rPr>
              <w:t>rūmų</w:t>
            </w:r>
            <w:r w:rsidR="00B14D16" w:rsidRPr="00805F5E">
              <w:rPr>
                <w:rFonts w:ascii="Times New Roman" w:hAnsi="Times New Roman" w:cs="Times New Roman"/>
                <w:i/>
                <w:color w:val="000000"/>
                <w:sz w:val="24"/>
                <w:szCs w:val="24"/>
              </w:rPr>
              <w:t xml:space="preserve"> pavadinimas)</w:t>
            </w:r>
          </w:p>
          <w:p w14:paraId="60778C38" w14:textId="77777777" w:rsidR="00B14D16" w:rsidRPr="00805F5E" w:rsidRDefault="00B14D16" w:rsidP="008A1559">
            <w:pPr>
              <w:shd w:val="clear" w:color="auto" w:fill="FFFFFF"/>
              <w:ind w:firstLine="0"/>
              <w:jc w:val="center"/>
              <w:rPr>
                <w:rFonts w:ascii="Times New Roman" w:hAnsi="Times New Roman" w:cs="Times New Roman"/>
                <w:color w:val="000000"/>
                <w:sz w:val="24"/>
                <w:szCs w:val="24"/>
              </w:rPr>
            </w:pPr>
            <w:r w:rsidRPr="00805F5E">
              <w:rPr>
                <w:rFonts w:ascii="Times New Roman" w:hAnsi="Times New Roman" w:cs="Times New Roman"/>
                <w:color w:val="000000"/>
                <w:sz w:val="24"/>
                <w:szCs w:val="24"/>
              </w:rPr>
              <w:t xml:space="preserve">_______________________________ </w:t>
            </w:r>
          </w:p>
          <w:p w14:paraId="654B36A7" w14:textId="77777777" w:rsidR="00B14D16" w:rsidRPr="00805F5E" w:rsidRDefault="00B14D16" w:rsidP="008A1559">
            <w:pPr>
              <w:shd w:val="clear" w:color="auto" w:fill="FFFFFF"/>
              <w:ind w:firstLine="0"/>
              <w:jc w:val="center"/>
              <w:rPr>
                <w:rFonts w:ascii="Times New Roman" w:hAnsi="Times New Roman" w:cs="Times New Roman"/>
                <w:color w:val="000000"/>
                <w:sz w:val="24"/>
                <w:szCs w:val="24"/>
              </w:rPr>
            </w:pPr>
            <w:r w:rsidRPr="00805F5E">
              <w:rPr>
                <w:rFonts w:ascii="Times New Roman" w:hAnsi="Times New Roman" w:cs="Times New Roman"/>
                <w:i/>
                <w:color w:val="000000"/>
                <w:sz w:val="24"/>
                <w:szCs w:val="24"/>
              </w:rPr>
              <w:t xml:space="preserve">(teismo </w:t>
            </w:r>
            <w:r w:rsidR="008C6A28">
              <w:rPr>
                <w:rFonts w:ascii="Times New Roman" w:hAnsi="Times New Roman" w:cs="Times New Roman"/>
                <w:i/>
                <w:color w:val="000000"/>
                <w:sz w:val="24"/>
                <w:szCs w:val="24"/>
              </w:rPr>
              <w:t xml:space="preserve">rūmų </w:t>
            </w:r>
            <w:r w:rsidRPr="00805F5E">
              <w:rPr>
                <w:rFonts w:ascii="Times New Roman" w:hAnsi="Times New Roman" w:cs="Times New Roman"/>
                <w:i/>
                <w:color w:val="000000"/>
                <w:sz w:val="24"/>
                <w:szCs w:val="24"/>
              </w:rPr>
              <w:t>adresas, telefono numeris)</w:t>
            </w:r>
          </w:p>
          <w:p w14:paraId="117C9D9B" w14:textId="77777777" w:rsidR="00B14D16" w:rsidRPr="00805F5E" w:rsidRDefault="00B14D16" w:rsidP="008A1559">
            <w:pPr>
              <w:shd w:val="clear" w:color="auto" w:fill="FFFFFF"/>
              <w:ind w:firstLine="0"/>
              <w:jc w:val="center"/>
              <w:rPr>
                <w:rFonts w:ascii="Times New Roman" w:hAnsi="Times New Roman" w:cs="Times New Roman"/>
                <w:color w:val="000000"/>
                <w:sz w:val="24"/>
                <w:szCs w:val="24"/>
              </w:rPr>
            </w:pPr>
          </w:p>
          <w:p w14:paraId="74B6FD3A" w14:textId="77777777" w:rsidR="00B14D16" w:rsidRPr="00805F5E" w:rsidRDefault="00B14D16" w:rsidP="008A1559">
            <w:pPr>
              <w:shd w:val="clear" w:color="auto" w:fill="FFFFFF"/>
              <w:ind w:firstLine="0"/>
              <w:jc w:val="center"/>
              <w:rPr>
                <w:rFonts w:ascii="Times New Roman" w:hAnsi="Times New Roman" w:cs="Times New Roman"/>
                <w:color w:val="000000"/>
                <w:sz w:val="24"/>
                <w:szCs w:val="24"/>
              </w:rPr>
            </w:pPr>
          </w:p>
          <w:p w14:paraId="2B1D8392" w14:textId="77777777" w:rsidR="00B14D16" w:rsidRPr="00805F5E" w:rsidRDefault="00B14D16" w:rsidP="008A1559">
            <w:pPr>
              <w:shd w:val="clear" w:color="auto" w:fill="FFFFFF"/>
              <w:ind w:firstLine="0"/>
              <w:jc w:val="center"/>
              <w:rPr>
                <w:rFonts w:ascii="Times New Roman" w:hAnsi="Times New Roman" w:cs="Times New Roman"/>
                <w:color w:val="000000"/>
                <w:sz w:val="24"/>
                <w:szCs w:val="24"/>
              </w:rPr>
            </w:pPr>
            <w:r w:rsidRPr="00805F5E">
              <w:rPr>
                <w:rFonts w:ascii="Times New Roman" w:hAnsi="Times New Roman" w:cs="Times New Roman"/>
                <w:color w:val="000000"/>
                <w:sz w:val="24"/>
                <w:szCs w:val="24"/>
              </w:rPr>
              <w:t>Išsamesnė informacija:</w:t>
            </w:r>
          </w:p>
          <w:p w14:paraId="264D484A" w14:textId="380C5AFD" w:rsidR="00B14D16" w:rsidRPr="00805F5E" w:rsidRDefault="00B14D16" w:rsidP="008A1559">
            <w:pPr>
              <w:shd w:val="clear" w:color="auto" w:fill="FFFFFF"/>
              <w:ind w:firstLine="0"/>
              <w:jc w:val="center"/>
              <w:rPr>
                <w:rFonts w:ascii="Times New Roman" w:hAnsi="Times New Roman" w:cs="Times New Roman"/>
                <w:color w:val="000000"/>
                <w:sz w:val="24"/>
                <w:szCs w:val="24"/>
              </w:rPr>
            </w:pPr>
            <w:r w:rsidRPr="00805F5E">
              <w:rPr>
                <w:rFonts w:ascii="Times New Roman" w:hAnsi="Times New Roman" w:cs="Times New Roman"/>
                <w:color w:val="000000"/>
                <w:sz w:val="24"/>
                <w:szCs w:val="24"/>
              </w:rPr>
              <w:t>www</w:t>
            </w:r>
            <w:r w:rsidR="000108F3">
              <w:rPr>
                <w:rFonts w:ascii="Times New Roman" w:hAnsi="Times New Roman" w:cs="Times New Roman"/>
                <w:color w:val="000000"/>
                <w:sz w:val="24"/>
                <w:szCs w:val="24"/>
              </w:rPr>
              <w:t>://</w:t>
            </w:r>
            <w:r w:rsidR="009A3FB7">
              <w:rPr>
                <w:rFonts w:ascii="Times New Roman" w:hAnsi="Times New Roman" w:cs="Times New Roman"/>
                <w:color w:val="000000"/>
                <w:sz w:val="24"/>
                <w:szCs w:val="24"/>
              </w:rPr>
              <w:t>panev</w:t>
            </w:r>
            <w:r w:rsidR="000108F3">
              <w:rPr>
                <w:rFonts w:ascii="Times New Roman" w:hAnsi="Times New Roman" w:cs="Times New Roman"/>
                <w:color w:val="000000"/>
                <w:sz w:val="24"/>
                <w:szCs w:val="24"/>
              </w:rPr>
              <w:t>e</w:t>
            </w:r>
            <w:r w:rsidR="009A3FB7">
              <w:rPr>
                <w:rFonts w:ascii="Times New Roman" w:hAnsi="Times New Roman" w:cs="Times New Roman"/>
                <w:color w:val="000000"/>
                <w:sz w:val="24"/>
                <w:szCs w:val="24"/>
              </w:rPr>
              <w:t>zio</w:t>
            </w:r>
            <w:r w:rsidR="008C6A28">
              <w:rPr>
                <w:rFonts w:ascii="Times New Roman" w:hAnsi="Times New Roman" w:cs="Times New Roman"/>
                <w:color w:val="000000"/>
                <w:sz w:val="24"/>
                <w:szCs w:val="24"/>
              </w:rPr>
              <w:t>.teismai</w:t>
            </w:r>
            <w:r w:rsidR="008C6A28" w:rsidRPr="00805F5E">
              <w:rPr>
                <w:rFonts w:ascii="Times New Roman" w:hAnsi="Times New Roman" w:cs="Times New Roman"/>
                <w:color w:val="000000"/>
                <w:sz w:val="24"/>
                <w:szCs w:val="24"/>
              </w:rPr>
              <w:t>.lt</w:t>
            </w:r>
            <w:r w:rsidRPr="00805F5E">
              <w:rPr>
                <w:rFonts w:ascii="Times New Roman" w:hAnsi="Times New Roman" w:cs="Times New Roman"/>
                <w:color w:val="000000"/>
                <w:sz w:val="24"/>
                <w:szCs w:val="24"/>
              </w:rPr>
              <w:t>., telefonu arba el. paštu ___________________</w:t>
            </w:r>
            <w:r w:rsidR="008C6A28">
              <w:rPr>
                <w:rFonts w:ascii="Times New Roman" w:hAnsi="Times New Roman" w:cs="Times New Roman"/>
                <w:color w:val="000000"/>
                <w:sz w:val="24"/>
                <w:szCs w:val="24"/>
              </w:rPr>
              <w:t>____</w:t>
            </w:r>
          </w:p>
          <w:p w14:paraId="7DDB06F6" w14:textId="77777777" w:rsidR="00B14D16" w:rsidRPr="00805F5E" w:rsidRDefault="00B14D16" w:rsidP="008A1559">
            <w:pPr>
              <w:tabs>
                <w:tab w:val="left" w:pos="2105"/>
              </w:tabs>
              <w:ind w:firstLine="0"/>
              <w:jc w:val="center"/>
              <w:rPr>
                <w:rFonts w:ascii="Times New Roman" w:hAnsi="Times New Roman" w:cs="Times New Roman"/>
                <w:b/>
                <w:color w:val="000000"/>
                <w:sz w:val="24"/>
                <w:szCs w:val="24"/>
              </w:rPr>
            </w:pPr>
            <w:r w:rsidRPr="00805F5E">
              <w:rPr>
                <w:rFonts w:ascii="Times New Roman" w:hAnsi="Times New Roman" w:cs="Times New Roman"/>
                <w:i/>
                <w:color w:val="000000"/>
                <w:sz w:val="24"/>
                <w:szCs w:val="24"/>
              </w:rPr>
              <w:tab/>
            </w:r>
            <w:r w:rsidR="008C6A28">
              <w:rPr>
                <w:rFonts w:ascii="Times New Roman" w:hAnsi="Times New Roman" w:cs="Times New Roman"/>
                <w:i/>
                <w:color w:val="000000"/>
                <w:sz w:val="24"/>
                <w:szCs w:val="24"/>
              </w:rPr>
              <w:t xml:space="preserve">                                                     </w:t>
            </w:r>
            <w:r w:rsidRPr="00805F5E">
              <w:rPr>
                <w:rFonts w:ascii="Times New Roman" w:hAnsi="Times New Roman" w:cs="Times New Roman"/>
                <w:i/>
                <w:color w:val="000000"/>
                <w:sz w:val="24"/>
                <w:szCs w:val="24"/>
              </w:rPr>
              <w:t>(teismo</w:t>
            </w:r>
            <w:r w:rsidR="008C6A28">
              <w:rPr>
                <w:rFonts w:ascii="Times New Roman" w:hAnsi="Times New Roman" w:cs="Times New Roman"/>
                <w:i/>
                <w:color w:val="000000"/>
                <w:sz w:val="24"/>
                <w:szCs w:val="24"/>
              </w:rPr>
              <w:t xml:space="preserve"> rūmų</w:t>
            </w:r>
            <w:r w:rsidRPr="00805F5E">
              <w:rPr>
                <w:rFonts w:ascii="Times New Roman" w:hAnsi="Times New Roman" w:cs="Times New Roman"/>
                <w:i/>
                <w:color w:val="000000"/>
                <w:sz w:val="24"/>
                <w:szCs w:val="24"/>
              </w:rPr>
              <w:t xml:space="preserve"> el. pašto adresas)</w:t>
            </w:r>
          </w:p>
          <w:p w14:paraId="56A70187" w14:textId="77777777" w:rsidR="00B14D16" w:rsidRPr="00805F5E" w:rsidRDefault="00B14D16" w:rsidP="008A1559">
            <w:pPr>
              <w:ind w:firstLine="0"/>
              <w:jc w:val="center"/>
              <w:rPr>
                <w:rFonts w:ascii="Times New Roman" w:hAnsi="Times New Roman" w:cs="Times New Roman"/>
                <w:b/>
                <w:color w:val="000000"/>
                <w:sz w:val="24"/>
                <w:szCs w:val="24"/>
              </w:rPr>
            </w:pPr>
          </w:p>
          <w:p w14:paraId="5FF2831D" w14:textId="77777777" w:rsidR="00B14D16" w:rsidRPr="00805F5E" w:rsidRDefault="00B14D16" w:rsidP="008A1559">
            <w:pPr>
              <w:ind w:firstLine="0"/>
              <w:jc w:val="center"/>
              <w:rPr>
                <w:rFonts w:ascii="Times New Roman" w:hAnsi="Times New Roman" w:cs="Times New Roman"/>
                <w:b/>
                <w:color w:val="000000"/>
                <w:sz w:val="24"/>
                <w:szCs w:val="24"/>
              </w:rPr>
            </w:pPr>
          </w:p>
        </w:tc>
      </w:tr>
    </w:tbl>
    <w:p w14:paraId="1E24F42D" w14:textId="77777777" w:rsidR="00B14D16" w:rsidRDefault="00B14D16" w:rsidP="00E358C5">
      <w:pPr>
        <w:tabs>
          <w:tab w:val="left" w:pos="567"/>
        </w:tabs>
        <w:ind w:firstLine="0"/>
        <w:jc w:val="center"/>
        <w:rPr>
          <w:rFonts w:ascii="Times New Roman" w:hAnsi="Times New Roman" w:cs="Times New Roman"/>
          <w:color w:val="000000"/>
          <w:sz w:val="24"/>
          <w:szCs w:val="24"/>
        </w:rPr>
      </w:pPr>
    </w:p>
    <w:p w14:paraId="0AB813BB" w14:textId="77777777" w:rsidR="004E3924" w:rsidRPr="00805F5E" w:rsidRDefault="00B14D16" w:rsidP="00E358C5">
      <w:pPr>
        <w:tabs>
          <w:tab w:val="left" w:pos="567"/>
        </w:tabs>
        <w:ind w:firstLine="0"/>
        <w:jc w:val="center"/>
        <w:rPr>
          <w:rFonts w:ascii="Times New Roman" w:hAnsi="Times New Roman" w:cs="Times New Roman"/>
          <w:color w:val="000000"/>
          <w:sz w:val="24"/>
          <w:szCs w:val="24"/>
        </w:rPr>
      </w:pPr>
      <w:r>
        <w:rPr>
          <w:rFonts w:ascii="Times New Roman" w:hAnsi="Times New Roman" w:cs="Times New Roman"/>
          <w:color w:val="000000"/>
          <w:sz w:val="24"/>
          <w:szCs w:val="24"/>
        </w:rPr>
        <w:t>_____</w:t>
      </w:r>
      <w:r w:rsidR="00C23FBC" w:rsidRPr="00805F5E">
        <w:rPr>
          <w:rFonts w:ascii="Times New Roman" w:hAnsi="Times New Roman" w:cs="Times New Roman"/>
          <w:color w:val="000000"/>
          <w:sz w:val="24"/>
          <w:szCs w:val="24"/>
        </w:rPr>
        <w:t>______</w:t>
      </w:r>
    </w:p>
    <w:sectPr w:rsidR="004E3924" w:rsidRPr="00805F5E" w:rsidSect="0076698A">
      <w:headerReference w:type="even" r:id="rId9"/>
      <w:headerReference w:type="default" r:id="rId10"/>
      <w:pgSz w:w="11907" w:h="16839" w:code="9"/>
      <w:pgMar w:top="1134" w:right="567" w:bottom="1134" w:left="1701" w:header="567" w:footer="284" w:gutter="0"/>
      <w:paperSrc w:first="15" w:other="15"/>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94967" w14:textId="77777777" w:rsidR="0076698A" w:rsidRDefault="0076698A">
      <w:r>
        <w:separator/>
      </w:r>
    </w:p>
  </w:endnote>
  <w:endnote w:type="continuationSeparator" w:id="0">
    <w:p w14:paraId="39E2A69B" w14:textId="77777777" w:rsidR="0076698A" w:rsidRDefault="00766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LT">
    <w:altName w:val="Times New Roman"/>
    <w:charset w:val="00"/>
    <w:family w:val="auto"/>
    <w:pitch w:val="default"/>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64318" w14:textId="77777777" w:rsidR="0076698A" w:rsidRDefault="0076698A">
      <w:r>
        <w:separator/>
      </w:r>
    </w:p>
  </w:footnote>
  <w:footnote w:type="continuationSeparator" w:id="0">
    <w:p w14:paraId="7BC6D279" w14:textId="77777777" w:rsidR="0076698A" w:rsidRDefault="007669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44985" w14:textId="77777777" w:rsidR="004E3924" w:rsidRDefault="00072559" w:rsidP="00804B3B">
    <w:pPr>
      <w:pStyle w:val="Antrats"/>
      <w:framePr w:wrap="around" w:vAnchor="text" w:hAnchor="margin" w:xAlign="center" w:y="1"/>
      <w:rPr>
        <w:rStyle w:val="Puslapionumeris"/>
      </w:rPr>
    </w:pPr>
    <w:r>
      <w:rPr>
        <w:rStyle w:val="Puslapionumeris"/>
      </w:rPr>
      <w:fldChar w:fldCharType="begin"/>
    </w:r>
    <w:r w:rsidR="004E3924">
      <w:rPr>
        <w:rStyle w:val="Puslapionumeris"/>
      </w:rPr>
      <w:instrText xml:space="preserve">PAGE  </w:instrText>
    </w:r>
    <w:r>
      <w:rPr>
        <w:rStyle w:val="Puslapionumeris"/>
      </w:rPr>
      <w:fldChar w:fldCharType="separate"/>
    </w:r>
    <w:r w:rsidR="004E3924">
      <w:rPr>
        <w:rStyle w:val="Puslapionumeris"/>
        <w:noProof/>
      </w:rPr>
      <w:t>1</w:t>
    </w:r>
    <w:r>
      <w:rPr>
        <w:rStyle w:val="Puslapionumeris"/>
      </w:rPr>
      <w:fldChar w:fldCharType="end"/>
    </w:r>
  </w:p>
  <w:p w14:paraId="210563F0" w14:textId="77777777" w:rsidR="004E3924" w:rsidRPr="004E3924" w:rsidRDefault="004E3924" w:rsidP="004E392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A680A" w14:textId="77777777" w:rsidR="004E3924" w:rsidRPr="004E3924" w:rsidRDefault="00072559" w:rsidP="004E3924">
    <w:pPr>
      <w:pStyle w:val="Antrats"/>
      <w:framePr w:wrap="around" w:vAnchor="text" w:hAnchor="margin" w:xAlign="center" w:y="1"/>
      <w:ind w:firstLine="0"/>
      <w:rPr>
        <w:rStyle w:val="Puslapionumeris"/>
      </w:rPr>
    </w:pPr>
    <w:r w:rsidRPr="004E3924">
      <w:rPr>
        <w:rStyle w:val="Puslapionumeris"/>
      </w:rPr>
      <w:fldChar w:fldCharType="begin"/>
    </w:r>
    <w:r w:rsidR="004E3924" w:rsidRPr="004E3924">
      <w:rPr>
        <w:rStyle w:val="Puslapionumeris"/>
      </w:rPr>
      <w:instrText xml:space="preserve">PAGE  </w:instrText>
    </w:r>
    <w:r w:rsidRPr="004E3924">
      <w:rPr>
        <w:rStyle w:val="Puslapionumeris"/>
      </w:rPr>
      <w:fldChar w:fldCharType="separate"/>
    </w:r>
    <w:r w:rsidR="00804B3B">
      <w:rPr>
        <w:rStyle w:val="Puslapionumeris"/>
        <w:noProof/>
      </w:rPr>
      <w:t>2</w:t>
    </w:r>
    <w:r w:rsidRPr="004E3924">
      <w:rPr>
        <w:rStyle w:val="Puslapionumeris"/>
      </w:rPr>
      <w:fldChar w:fldCharType="end"/>
    </w:r>
  </w:p>
  <w:p w14:paraId="02263B07" w14:textId="77777777" w:rsidR="004E3924" w:rsidRPr="004E3924" w:rsidRDefault="004E3924" w:rsidP="004E3924">
    <w:pPr>
      <w:pStyle w:val="Antrats"/>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35418"/>
    <w:multiLevelType w:val="multilevel"/>
    <w:tmpl w:val="30A0CC9C"/>
    <w:lvl w:ilvl="0">
      <w:start w:val="6"/>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6"/>
      <w:numFmt w:val="decimal"/>
      <w:lvlText w:val="%1.%2.%3."/>
      <w:lvlJc w:val="left"/>
      <w:pPr>
        <w:ind w:left="1440" w:hanging="720"/>
      </w:pPr>
      <w:rPr>
        <w:rFonts w:hint="default"/>
      </w:rPr>
    </w:lvl>
    <w:lvl w:ilvl="3">
      <w:start w:val="1"/>
      <w:numFmt w:val="upperRoman"/>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286C0129"/>
    <w:multiLevelType w:val="hybridMultilevel"/>
    <w:tmpl w:val="C8F641AE"/>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2" w15:restartNumberingAfterBreak="0">
    <w:nsid w:val="3F640E17"/>
    <w:multiLevelType w:val="multilevel"/>
    <w:tmpl w:val="80D83F88"/>
    <w:lvl w:ilvl="0">
      <w:start w:val="6"/>
      <w:numFmt w:val="decimal"/>
      <w:lvlText w:val="%1."/>
      <w:lvlJc w:val="left"/>
      <w:pPr>
        <w:ind w:left="540" w:hanging="540"/>
      </w:pPr>
      <w:rPr>
        <w:rFonts w:hint="default"/>
      </w:rPr>
    </w:lvl>
    <w:lvl w:ilvl="1">
      <w:start w:val="1"/>
      <w:numFmt w:val="decimal"/>
      <w:lvlText w:val="%1.%2."/>
      <w:lvlJc w:val="left"/>
      <w:pPr>
        <w:ind w:left="1260" w:hanging="540"/>
      </w:pPr>
      <w:rPr>
        <w:rFonts w:hint="default"/>
      </w:rPr>
    </w:lvl>
    <w:lvl w:ilvl="2">
      <w:start w:val="2"/>
      <w:numFmt w:val="decimal"/>
      <w:lvlText w:val="%1.%2.%3."/>
      <w:lvlJc w:val="left"/>
      <w:pPr>
        <w:ind w:left="2160" w:hanging="720"/>
      </w:pPr>
      <w:rPr>
        <w:rFonts w:hint="default"/>
      </w:rPr>
    </w:lvl>
    <w:lvl w:ilvl="3">
      <w:start w:val="1"/>
      <w:numFmt w:val="upperRoman"/>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4D4A5983"/>
    <w:multiLevelType w:val="multilevel"/>
    <w:tmpl w:val="1E1A2EEC"/>
    <w:lvl w:ilvl="0">
      <w:start w:val="7"/>
      <w:numFmt w:val="decimal"/>
      <w:lvlText w:val="%1."/>
      <w:lvlJc w:val="left"/>
      <w:pPr>
        <w:ind w:left="495" w:hanging="495"/>
      </w:pPr>
      <w:rPr>
        <w:rFonts w:hint="default"/>
      </w:rPr>
    </w:lvl>
    <w:lvl w:ilvl="1">
      <w:start w:val="1"/>
      <w:numFmt w:val="decimal"/>
      <w:lvlText w:val="%1.%2."/>
      <w:lvlJc w:val="left"/>
      <w:pPr>
        <w:ind w:left="855" w:hanging="49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575F25FD"/>
    <w:multiLevelType w:val="hybridMultilevel"/>
    <w:tmpl w:val="3B768B3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5" w15:restartNumberingAfterBreak="0">
    <w:nsid w:val="5839584C"/>
    <w:multiLevelType w:val="multilevel"/>
    <w:tmpl w:val="49F2432A"/>
    <w:lvl w:ilvl="0">
      <w:start w:val="6"/>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4"/>
      <w:numFmt w:val="decimal"/>
      <w:lvlText w:val="%1.%2.%3."/>
      <w:lvlJc w:val="left"/>
      <w:pPr>
        <w:ind w:left="1440" w:hanging="720"/>
      </w:pPr>
      <w:rPr>
        <w:rFonts w:hint="default"/>
      </w:rPr>
    </w:lvl>
    <w:lvl w:ilvl="3">
      <w:start w:val="1"/>
      <w:numFmt w:val="upperRoman"/>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704548A5"/>
    <w:multiLevelType w:val="hybridMultilevel"/>
    <w:tmpl w:val="48EC0FE2"/>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7" w15:restartNumberingAfterBreak="0">
    <w:nsid w:val="780702E0"/>
    <w:multiLevelType w:val="hybridMultilevel"/>
    <w:tmpl w:val="0E3444FE"/>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num w:numId="1" w16cid:durableId="1364280910">
    <w:abstractNumId w:val="6"/>
  </w:num>
  <w:num w:numId="2" w16cid:durableId="1557354520">
    <w:abstractNumId w:val="4"/>
  </w:num>
  <w:num w:numId="3" w16cid:durableId="1774325826">
    <w:abstractNumId w:val="7"/>
  </w:num>
  <w:num w:numId="4" w16cid:durableId="1496917482">
    <w:abstractNumId w:val="1"/>
  </w:num>
  <w:num w:numId="5" w16cid:durableId="1017389511">
    <w:abstractNumId w:val="3"/>
  </w:num>
  <w:num w:numId="6" w16cid:durableId="234780140">
    <w:abstractNumId w:val="2"/>
  </w:num>
  <w:num w:numId="7" w16cid:durableId="1110586529">
    <w:abstractNumId w:val="5"/>
  </w:num>
  <w:num w:numId="8" w16cid:durableId="9053406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oNotHyphenateCaps/>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725"/>
    <w:rsid w:val="000108F3"/>
    <w:rsid w:val="00010CA8"/>
    <w:rsid w:val="00050759"/>
    <w:rsid w:val="0006635D"/>
    <w:rsid w:val="00072559"/>
    <w:rsid w:val="0009715A"/>
    <w:rsid w:val="000E176E"/>
    <w:rsid w:val="000E329B"/>
    <w:rsid w:val="000E4142"/>
    <w:rsid w:val="00117D82"/>
    <w:rsid w:val="00140880"/>
    <w:rsid w:val="001513D1"/>
    <w:rsid w:val="00176F9C"/>
    <w:rsid w:val="001A0231"/>
    <w:rsid w:val="001A7449"/>
    <w:rsid w:val="001B4556"/>
    <w:rsid w:val="001B6C0C"/>
    <w:rsid w:val="002130F3"/>
    <w:rsid w:val="002148D2"/>
    <w:rsid w:val="00221275"/>
    <w:rsid w:val="002266A1"/>
    <w:rsid w:val="002423EC"/>
    <w:rsid w:val="00293BB0"/>
    <w:rsid w:val="0029755F"/>
    <w:rsid w:val="002B0B69"/>
    <w:rsid w:val="002E3B1B"/>
    <w:rsid w:val="002F1BBE"/>
    <w:rsid w:val="00323259"/>
    <w:rsid w:val="003662A4"/>
    <w:rsid w:val="00382BA1"/>
    <w:rsid w:val="003A2045"/>
    <w:rsid w:val="003A5241"/>
    <w:rsid w:val="003B1C9D"/>
    <w:rsid w:val="003D4E8A"/>
    <w:rsid w:val="00403925"/>
    <w:rsid w:val="00404BA9"/>
    <w:rsid w:val="00415892"/>
    <w:rsid w:val="00430EE8"/>
    <w:rsid w:val="0043257A"/>
    <w:rsid w:val="00452331"/>
    <w:rsid w:val="00476AF5"/>
    <w:rsid w:val="004B3E33"/>
    <w:rsid w:val="004E3924"/>
    <w:rsid w:val="00500524"/>
    <w:rsid w:val="00500B3C"/>
    <w:rsid w:val="00544C8F"/>
    <w:rsid w:val="00582B8E"/>
    <w:rsid w:val="005B2196"/>
    <w:rsid w:val="005B52A8"/>
    <w:rsid w:val="005C1783"/>
    <w:rsid w:val="005F4BCA"/>
    <w:rsid w:val="005F63CD"/>
    <w:rsid w:val="00603E27"/>
    <w:rsid w:val="00666661"/>
    <w:rsid w:val="00687CF3"/>
    <w:rsid w:val="00690E08"/>
    <w:rsid w:val="00697BDE"/>
    <w:rsid w:val="006D2663"/>
    <w:rsid w:val="006D3FD3"/>
    <w:rsid w:val="006D7CA1"/>
    <w:rsid w:val="006E04D5"/>
    <w:rsid w:val="006E7981"/>
    <w:rsid w:val="006F7082"/>
    <w:rsid w:val="0076698A"/>
    <w:rsid w:val="00774DA2"/>
    <w:rsid w:val="00804B3B"/>
    <w:rsid w:val="00805F5E"/>
    <w:rsid w:val="00817983"/>
    <w:rsid w:val="00842980"/>
    <w:rsid w:val="008450B8"/>
    <w:rsid w:val="0085179D"/>
    <w:rsid w:val="0086191C"/>
    <w:rsid w:val="008A1559"/>
    <w:rsid w:val="008A4604"/>
    <w:rsid w:val="008C6596"/>
    <w:rsid w:val="008C6A28"/>
    <w:rsid w:val="008D35B8"/>
    <w:rsid w:val="008F504D"/>
    <w:rsid w:val="00904826"/>
    <w:rsid w:val="009126A2"/>
    <w:rsid w:val="00916767"/>
    <w:rsid w:val="00946D99"/>
    <w:rsid w:val="00996EDA"/>
    <w:rsid w:val="009A3FB7"/>
    <w:rsid w:val="009A5EE3"/>
    <w:rsid w:val="009B0526"/>
    <w:rsid w:val="009B0B2A"/>
    <w:rsid w:val="009B2107"/>
    <w:rsid w:val="009C44CF"/>
    <w:rsid w:val="009C4E67"/>
    <w:rsid w:val="009E263E"/>
    <w:rsid w:val="009F2D75"/>
    <w:rsid w:val="009F4968"/>
    <w:rsid w:val="00A02A48"/>
    <w:rsid w:val="00A22F16"/>
    <w:rsid w:val="00A274A5"/>
    <w:rsid w:val="00A36D2F"/>
    <w:rsid w:val="00A804E5"/>
    <w:rsid w:val="00AB1718"/>
    <w:rsid w:val="00AC37AF"/>
    <w:rsid w:val="00AF726A"/>
    <w:rsid w:val="00B0576E"/>
    <w:rsid w:val="00B14D16"/>
    <w:rsid w:val="00B177F4"/>
    <w:rsid w:val="00B204C7"/>
    <w:rsid w:val="00B33A34"/>
    <w:rsid w:val="00B47C62"/>
    <w:rsid w:val="00B51584"/>
    <w:rsid w:val="00B564A9"/>
    <w:rsid w:val="00B65761"/>
    <w:rsid w:val="00BB72F5"/>
    <w:rsid w:val="00BC2836"/>
    <w:rsid w:val="00BE6A08"/>
    <w:rsid w:val="00BF38B4"/>
    <w:rsid w:val="00C02D24"/>
    <w:rsid w:val="00C044E5"/>
    <w:rsid w:val="00C048AA"/>
    <w:rsid w:val="00C0718F"/>
    <w:rsid w:val="00C15603"/>
    <w:rsid w:val="00C23FBC"/>
    <w:rsid w:val="00C37F45"/>
    <w:rsid w:val="00C43A0A"/>
    <w:rsid w:val="00C45848"/>
    <w:rsid w:val="00C5293F"/>
    <w:rsid w:val="00C6042F"/>
    <w:rsid w:val="00C7121F"/>
    <w:rsid w:val="00CB3725"/>
    <w:rsid w:val="00CB435B"/>
    <w:rsid w:val="00D0658E"/>
    <w:rsid w:val="00D60168"/>
    <w:rsid w:val="00D62900"/>
    <w:rsid w:val="00D87F46"/>
    <w:rsid w:val="00D90AFE"/>
    <w:rsid w:val="00DC2CFA"/>
    <w:rsid w:val="00DD4160"/>
    <w:rsid w:val="00E047FF"/>
    <w:rsid w:val="00E14DD4"/>
    <w:rsid w:val="00E244F2"/>
    <w:rsid w:val="00E32E65"/>
    <w:rsid w:val="00E358C5"/>
    <w:rsid w:val="00E45032"/>
    <w:rsid w:val="00E73298"/>
    <w:rsid w:val="00EA0B2C"/>
    <w:rsid w:val="00EA10C7"/>
    <w:rsid w:val="00EC239D"/>
    <w:rsid w:val="00F15A7D"/>
    <w:rsid w:val="00F551B4"/>
    <w:rsid w:val="00F60F4B"/>
    <w:rsid w:val="00F76AC6"/>
    <w:rsid w:val="00F81342"/>
    <w:rsid w:val="00FA4479"/>
    <w:rsid w:val="00FD7262"/>
    <w:rsid w:val="00FE5CD4"/>
    <w:rsid w:val="00FF1F1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3EAA9B"/>
  <w15:chartTrackingRefBased/>
  <w15:docId w15:val="{C723C9ED-D6C4-4ADE-BA3C-6C6E1F783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5293F"/>
    <w:pPr>
      <w:ind w:firstLine="720"/>
    </w:pPr>
    <w:rPr>
      <w:rFonts w:ascii="Arial" w:hAnsi="Arial" w:cs="Arial"/>
    </w:rPr>
  </w:style>
  <w:style w:type="paragraph" w:styleId="Antrat3">
    <w:name w:val="heading 3"/>
    <w:basedOn w:val="prastasis"/>
    <w:next w:val="prastasis"/>
    <w:link w:val="Antrat3Diagrama"/>
    <w:uiPriority w:val="9"/>
    <w:semiHidden/>
    <w:unhideWhenUsed/>
    <w:qFormat/>
    <w:rsid w:val="009E263E"/>
    <w:pPr>
      <w:keepNext/>
      <w:keepLines/>
      <w:spacing w:before="40"/>
      <w:ind w:firstLine="0"/>
      <w:outlineLvl w:val="2"/>
    </w:pPr>
    <w:rPr>
      <w:rFonts w:asciiTheme="majorHAnsi" w:eastAsiaTheme="majorEastAsia" w:hAnsiTheme="majorHAnsi" w:cstheme="majorBidi"/>
      <w:color w:val="1F3763" w:themeColor="accent1" w:themeShade="7F"/>
      <w:sz w:val="24"/>
      <w:szCs w:val="24"/>
      <w:lang w:val="en-AU"/>
    </w:rPr>
  </w:style>
  <w:style w:type="paragraph" w:styleId="Antrat4">
    <w:name w:val="heading 4"/>
    <w:basedOn w:val="prastasis"/>
    <w:next w:val="prastasis"/>
    <w:link w:val="Antrat4Diagrama"/>
    <w:semiHidden/>
    <w:unhideWhenUsed/>
    <w:qFormat/>
    <w:rsid w:val="009E263E"/>
    <w:pPr>
      <w:keepNext/>
      <w:ind w:firstLine="0"/>
      <w:jc w:val="center"/>
      <w:outlineLvl w:val="3"/>
    </w:pPr>
    <w:rPr>
      <w:rFonts w:ascii="Times New Roman" w:hAnsi="Times New Roman" w:cs="Times New Roman"/>
      <w:b/>
      <w:sz w:val="24"/>
      <w:lang w:val="en-GB" w:eastAsia="en-US"/>
    </w:rPr>
  </w:style>
  <w:style w:type="paragraph" w:styleId="Antrat5">
    <w:name w:val="heading 5"/>
    <w:basedOn w:val="prastasis"/>
    <w:next w:val="prastasis"/>
    <w:link w:val="Antrat5Diagrama"/>
    <w:semiHidden/>
    <w:unhideWhenUsed/>
    <w:qFormat/>
    <w:rsid w:val="009E263E"/>
    <w:pPr>
      <w:keepNext/>
      <w:ind w:right="-1167" w:firstLine="0"/>
      <w:jc w:val="center"/>
      <w:outlineLvl w:val="4"/>
    </w:pPr>
    <w:rPr>
      <w:rFonts w:ascii="TimesLT" w:hAnsi="TimesLT" w:cs="Times New Roman"/>
      <w:b/>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sid w:val="00C5293F"/>
    <w:rPr>
      <w:rFonts w:ascii="Tahoma" w:hAnsi="Tahoma" w:cs="Tahoma"/>
      <w:sz w:val="16"/>
      <w:szCs w:val="16"/>
    </w:rPr>
  </w:style>
  <w:style w:type="character" w:customStyle="1" w:styleId="DebesliotekstasDiagrama">
    <w:name w:val="Debesėlio tekstas Diagrama"/>
    <w:link w:val="Debesliotekstas"/>
    <w:rsid w:val="00C5293F"/>
    <w:rPr>
      <w:rFonts w:ascii="Tahoma" w:hAnsi="Tahoma" w:cs="Tahoma"/>
      <w:sz w:val="16"/>
      <w:szCs w:val="16"/>
    </w:rPr>
  </w:style>
  <w:style w:type="character" w:customStyle="1" w:styleId="Vietosrezervavimoenklotekstas1">
    <w:name w:val="Vietos rezervavimo ženklo tekstas1"/>
    <w:rsid w:val="009E41F3"/>
    <w:rPr>
      <w:color w:val="808080"/>
    </w:rPr>
  </w:style>
  <w:style w:type="paragraph" w:styleId="Antrats">
    <w:name w:val="header"/>
    <w:basedOn w:val="prastasis"/>
    <w:rsid w:val="004E3924"/>
    <w:pPr>
      <w:tabs>
        <w:tab w:val="center" w:pos="4819"/>
        <w:tab w:val="right" w:pos="9638"/>
      </w:tabs>
    </w:pPr>
  </w:style>
  <w:style w:type="paragraph" w:styleId="Porat">
    <w:name w:val="footer"/>
    <w:basedOn w:val="prastasis"/>
    <w:rsid w:val="004E3924"/>
    <w:pPr>
      <w:tabs>
        <w:tab w:val="center" w:pos="4819"/>
        <w:tab w:val="right" w:pos="9638"/>
      </w:tabs>
    </w:pPr>
  </w:style>
  <w:style w:type="character" w:styleId="Puslapionumeris">
    <w:name w:val="page number"/>
    <w:basedOn w:val="Numatytasispastraiposriftas"/>
    <w:rsid w:val="004E3924"/>
  </w:style>
  <w:style w:type="character" w:styleId="Hipersaitas">
    <w:name w:val="Hyperlink"/>
    <w:rsid w:val="00010CA8"/>
    <w:rPr>
      <w:color w:val="0563C1"/>
      <w:u w:val="single"/>
    </w:rPr>
  </w:style>
  <w:style w:type="character" w:styleId="Neapdorotaspaminjimas">
    <w:name w:val="Unresolved Mention"/>
    <w:uiPriority w:val="99"/>
    <w:semiHidden/>
    <w:unhideWhenUsed/>
    <w:rsid w:val="00010CA8"/>
    <w:rPr>
      <w:color w:val="605E5C"/>
      <w:shd w:val="clear" w:color="auto" w:fill="E1DFDD"/>
    </w:rPr>
  </w:style>
  <w:style w:type="paragraph" w:customStyle="1" w:styleId="tajtip">
    <w:name w:val="tajtip"/>
    <w:basedOn w:val="prastasis"/>
    <w:rsid w:val="00A36D2F"/>
    <w:pPr>
      <w:spacing w:after="150"/>
      <w:ind w:firstLine="0"/>
    </w:pPr>
    <w:rPr>
      <w:rFonts w:ascii="Times New Roman" w:hAnsi="Times New Roman" w:cs="Times New Roman"/>
      <w:sz w:val="24"/>
      <w:szCs w:val="24"/>
    </w:rPr>
  </w:style>
  <w:style w:type="character" w:customStyle="1" w:styleId="Antrat3Diagrama">
    <w:name w:val="Antraštė 3 Diagrama"/>
    <w:basedOn w:val="Numatytasispastraiposriftas"/>
    <w:link w:val="Antrat3"/>
    <w:uiPriority w:val="9"/>
    <w:semiHidden/>
    <w:rsid w:val="009E263E"/>
    <w:rPr>
      <w:rFonts w:asciiTheme="majorHAnsi" w:eastAsiaTheme="majorEastAsia" w:hAnsiTheme="majorHAnsi" w:cstheme="majorBidi"/>
      <w:color w:val="1F3763" w:themeColor="accent1" w:themeShade="7F"/>
      <w:sz w:val="24"/>
      <w:szCs w:val="24"/>
      <w:lang w:val="en-AU"/>
    </w:rPr>
  </w:style>
  <w:style w:type="character" w:customStyle="1" w:styleId="Antrat4Diagrama">
    <w:name w:val="Antraštė 4 Diagrama"/>
    <w:basedOn w:val="Numatytasispastraiposriftas"/>
    <w:link w:val="Antrat4"/>
    <w:semiHidden/>
    <w:rsid w:val="009E263E"/>
    <w:rPr>
      <w:b/>
      <w:sz w:val="24"/>
      <w:lang w:val="en-GB" w:eastAsia="en-US"/>
    </w:rPr>
  </w:style>
  <w:style w:type="character" w:customStyle="1" w:styleId="Antrat5Diagrama">
    <w:name w:val="Antraštė 5 Diagrama"/>
    <w:basedOn w:val="Numatytasispastraiposriftas"/>
    <w:link w:val="Antrat5"/>
    <w:semiHidden/>
    <w:rsid w:val="009E263E"/>
    <w:rPr>
      <w:rFonts w:ascii="TimesLT" w:hAnsi="TimesLT"/>
      <w:b/>
      <w:sz w:val="24"/>
    </w:rPr>
  </w:style>
  <w:style w:type="paragraph" w:styleId="Sraopastraipa">
    <w:name w:val="List Paragraph"/>
    <w:basedOn w:val="prastasis"/>
    <w:uiPriority w:val="34"/>
    <w:qFormat/>
    <w:rsid w:val="009E263E"/>
    <w:pPr>
      <w:ind w:left="720" w:firstLine="0"/>
      <w:contextualSpacing/>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0428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nevezio.apylinkes@teismas.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709861-1DB3-4CFA-BF96-A09BCB927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12764</Words>
  <Characters>7277</Characters>
  <Application>Microsoft Office Word</Application>
  <DocSecurity>0</DocSecurity>
  <Lines>60</Lines>
  <Paragraphs>40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Vaizdo duomenų tvarkymo teisme pavyzdinių taisyklių patvirtinimo</vt:lpstr>
      <vt:lpstr> </vt:lpstr>
    </vt:vector>
  </TitlesOfParts>
  <Company>Infolex</Company>
  <LinksUpToDate>false</LinksUpToDate>
  <CharactersWithSpaces>20001</CharactersWithSpaces>
  <SharedDoc>false</SharedDoc>
  <HLinks>
    <vt:vector size="6" baseType="variant">
      <vt:variant>
        <vt:i4>1638498</vt:i4>
      </vt:variant>
      <vt:variant>
        <vt:i4>0</vt:i4>
      </vt:variant>
      <vt:variant>
        <vt:i4>0</vt:i4>
      </vt:variant>
      <vt:variant>
        <vt:i4>5</vt:i4>
      </vt:variant>
      <vt:variant>
        <vt:lpwstr>mailto:panevezio.apylinkes@teismas.lt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Vaizdo duomenų tvarkymo teisme pavyzdinių taisyklių patvirtinimo</dc:title>
  <dc:subject/>
  <dc:creator>Infolex</dc:creator>
  <cp:keywords/>
  <dc:description/>
  <cp:lastModifiedBy>Jurgita Rudokienė</cp:lastModifiedBy>
  <cp:revision>2</cp:revision>
  <cp:lastPrinted>2024-03-14T07:44:00Z</cp:lastPrinted>
  <dcterms:created xsi:type="dcterms:W3CDTF">2024-03-15T06:25:00Z</dcterms:created>
  <dcterms:modified xsi:type="dcterms:W3CDTF">2024-03-15T06:25:00Z</dcterms:modified>
</cp:coreProperties>
</file>