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B97" w:rsidRDefault="00776B97" w:rsidP="00776B97">
      <w:pPr>
        <w:pStyle w:val="Pagrindinistekstas"/>
        <w:spacing w:line="240" w:lineRule="auto"/>
      </w:pPr>
      <w:bookmarkStart w:id="0" w:name="_GoBack"/>
      <w:r>
        <w:t xml:space="preserve">ŪKIO SKYRIAUS </w:t>
      </w:r>
      <w:r w:rsidR="00B13F19">
        <w:t>KVALIFIKUOTO DARBUOTOJO</w:t>
      </w:r>
      <w:r w:rsidR="00877B24">
        <w:t xml:space="preserve"> (D</w:t>
      </w:r>
      <w:r w:rsidR="00B13F19">
        <w:t>OKUMENTŲ TVARKYTOJO</w:t>
      </w:r>
      <w:r w:rsidR="00877B24">
        <w:t>)</w:t>
      </w:r>
      <w:r>
        <w:t xml:space="preserve"> </w:t>
      </w:r>
      <w:bookmarkEnd w:id="0"/>
      <w:r>
        <w:t xml:space="preserve">PAREIGYBĖS </w:t>
      </w:r>
      <w:r w:rsidR="0065105C" w:rsidRPr="00261E32">
        <w:t>SPECIAL</w:t>
      </w:r>
      <w:r w:rsidR="0065105C">
        <w:t>ŪS</w:t>
      </w:r>
      <w:r w:rsidR="0065105C" w:rsidRPr="00261E32">
        <w:t xml:space="preserve"> REIKALAVIMAI</w:t>
      </w:r>
      <w:r w:rsidR="0065105C">
        <w:t xml:space="preserve"> IR FUNKCIJOS</w:t>
      </w:r>
    </w:p>
    <w:p w:rsidR="00776B97" w:rsidRDefault="00776B97" w:rsidP="00776B97"/>
    <w:p w:rsidR="00261E32" w:rsidRPr="00261E32" w:rsidRDefault="00261E32" w:rsidP="00B8594E">
      <w:pPr>
        <w:jc w:val="center"/>
        <w:rPr>
          <w:b/>
        </w:rPr>
      </w:pPr>
      <w:r w:rsidRPr="00261E32">
        <w:rPr>
          <w:b/>
        </w:rPr>
        <w:t>SPECIAL</w:t>
      </w:r>
      <w:r w:rsidR="00B8594E">
        <w:rPr>
          <w:b/>
        </w:rPr>
        <w:t>ŪS</w:t>
      </w:r>
      <w:r w:rsidRPr="00261E32">
        <w:rPr>
          <w:b/>
        </w:rPr>
        <w:t xml:space="preserve"> REIKALAVIMAI ŠIAS PAREIGAS EINANČIAM DARBUOTOJUI</w:t>
      </w:r>
    </w:p>
    <w:p w:rsidR="00261E32" w:rsidRDefault="00261E32" w:rsidP="00261E32">
      <w:pPr>
        <w:ind w:firstLine="426"/>
      </w:pPr>
    </w:p>
    <w:p w:rsidR="00261E32" w:rsidRDefault="00261E32" w:rsidP="00261E32">
      <w:pPr>
        <w:ind w:firstLine="426"/>
      </w:pPr>
      <w:r>
        <w:t>Darbuotojas, einantis šias pareigas, turi atitikti šiuos specialiuosius reikalavimus:</w:t>
      </w:r>
    </w:p>
    <w:p w:rsidR="00F143C0" w:rsidRDefault="00F143C0" w:rsidP="00261E32">
      <w:pPr>
        <w:ind w:firstLine="426"/>
      </w:pPr>
      <w:bookmarkStart w:id="1" w:name="_Hlk506469140"/>
      <w:r>
        <w:t>1.</w:t>
      </w:r>
      <w:r w:rsidRPr="00F143C0">
        <w:t xml:space="preserve"> </w:t>
      </w:r>
      <w:r w:rsidR="00684623" w:rsidRPr="00684623">
        <w:t>turėti  ne žemesnį kaip vidurinį išsilavinimą ir (ar) įgytą profesinę kvalifikaciją.</w:t>
      </w:r>
    </w:p>
    <w:p w:rsidR="00F143C0" w:rsidRDefault="00F143C0" w:rsidP="00361632">
      <w:pPr>
        <w:ind w:firstLine="426"/>
      </w:pPr>
      <w:r>
        <w:t>2</w:t>
      </w:r>
      <w:r w:rsidR="00261E32">
        <w:t>. išmanyti darbų saugos taisyklių reikalavimus</w:t>
      </w:r>
      <w:r w:rsidR="00361632">
        <w:t>;</w:t>
      </w:r>
    </w:p>
    <w:p w:rsidR="00F143C0" w:rsidRDefault="00361632" w:rsidP="00261E32">
      <w:pPr>
        <w:ind w:firstLine="426"/>
      </w:pPr>
      <w:r>
        <w:t>3</w:t>
      </w:r>
      <w:r w:rsidR="00F143C0">
        <w:t>.</w:t>
      </w:r>
      <w:r w:rsidR="00F143C0" w:rsidRPr="00F143C0">
        <w:t xml:space="preserve"> </w:t>
      </w:r>
      <w:r w:rsidR="00F143C0">
        <w:t>sklandžiai dėstyti mintis žodžiu ir raštu valstybine lietuvių kalba;</w:t>
      </w:r>
    </w:p>
    <w:p w:rsidR="00F143C0" w:rsidRDefault="00361632" w:rsidP="00261E32">
      <w:pPr>
        <w:ind w:firstLine="426"/>
      </w:pPr>
      <w:r>
        <w:t>4</w:t>
      </w:r>
      <w:r w:rsidR="00F143C0">
        <w:t>. turėti bazinę kompiuterinio raštingumo kvalifikaciją;</w:t>
      </w:r>
    </w:p>
    <w:p w:rsidR="00F143C0" w:rsidRDefault="00361632" w:rsidP="00261E32">
      <w:pPr>
        <w:ind w:firstLine="426"/>
      </w:pPr>
      <w:r>
        <w:t>5</w:t>
      </w:r>
      <w:r w:rsidR="00F143C0">
        <w:t>.</w:t>
      </w:r>
      <w:r w:rsidR="00F143C0" w:rsidRPr="00F143C0">
        <w:t xml:space="preserve"> </w:t>
      </w:r>
      <w:r w:rsidR="00F143C0">
        <w:t>savarankiškai planuoti ir organizuoti savo veiklą.</w:t>
      </w:r>
    </w:p>
    <w:p w:rsidR="00261E32" w:rsidRDefault="00361632" w:rsidP="00261E32">
      <w:pPr>
        <w:ind w:firstLine="426"/>
      </w:pPr>
      <w:r>
        <w:t>6</w:t>
      </w:r>
      <w:r w:rsidR="00261E32">
        <w:t>. būti atidus, darbštus, pareigingas ir mandagus</w:t>
      </w:r>
      <w:r w:rsidR="00F143C0">
        <w:t>;</w:t>
      </w:r>
    </w:p>
    <w:bookmarkEnd w:id="1"/>
    <w:p w:rsidR="00776B97" w:rsidRDefault="00776B97" w:rsidP="00F143C0">
      <w:pPr>
        <w:ind w:right="141"/>
        <w:jc w:val="both"/>
      </w:pPr>
    </w:p>
    <w:p w:rsidR="008D05B1" w:rsidRDefault="008D05B1" w:rsidP="008D05B1"/>
    <w:p w:rsidR="008D05B1" w:rsidRDefault="00684623" w:rsidP="008D05B1">
      <w:pPr>
        <w:pStyle w:val="Antrat3"/>
        <w:tabs>
          <w:tab w:val="clear" w:pos="720"/>
        </w:tabs>
        <w:spacing w:line="240" w:lineRule="auto"/>
        <w:ind w:left="0" w:firstLine="0"/>
        <w:jc w:val="center"/>
      </w:pPr>
      <w:r w:rsidRPr="00684623">
        <w:rPr>
          <w:bCs/>
        </w:rPr>
        <w:t>ŠIAS PAREIGAS EINANČIO DARBUOTOJO FUNKCIJOS</w:t>
      </w:r>
    </w:p>
    <w:p w:rsidR="008D05B1" w:rsidRDefault="008D05B1" w:rsidP="008D05B1"/>
    <w:p w:rsidR="008D05B1" w:rsidRDefault="003C4A4A" w:rsidP="003C4A4A">
      <w:pPr>
        <w:ind w:firstLine="284"/>
      </w:pPr>
      <w:r>
        <w:t xml:space="preserve">Ūkio skyriaus </w:t>
      </w:r>
      <w:r w:rsidR="00B13F19">
        <w:t>kvalifikuo</w:t>
      </w:r>
      <w:r w:rsidR="00506BD5">
        <w:t>tam</w:t>
      </w:r>
      <w:r w:rsidR="00B13F19">
        <w:t xml:space="preserve"> darbuotoj</w:t>
      </w:r>
      <w:r w:rsidR="00506BD5">
        <w:t>ui</w:t>
      </w:r>
      <w:r w:rsidR="008D05B1" w:rsidRPr="00E22C30">
        <w:t xml:space="preserve"> </w:t>
      </w:r>
      <w:r w:rsidR="00F143C0" w:rsidRPr="00F143C0">
        <w:t>(d</w:t>
      </w:r>
      <w:r w:rsidR="00506BD5">
        <w:t>okumentų tvarkytojui</w:t>
      </w:r>
      <w:r w:rsidR="00F143C0" w:rsidRPr="00F143C0">
        <w:t xml:space="preserve">) </w:t>
      </w:r>
      <w:r w:rsidR="008D05B1" w:rsidRPr="00E22C30">
        <w:t>pareigybei priskiriamos funkcijos:</w:t>
      </w:r>
    </w:p>
    <w:p w:rsidR="00F143C0" w:rsidRDefault="009E4997" w:rsidP="003C4A4A">
      <w:pPr>
        <w:ind w:right="141" w:firstLine="284"/>
        <w:jc w:val="both"/>
      </w:pPr>
      <w:r>
        <w:t>1. užtikrinti teismo rūbinės patalpose asmenų paliekamų drabužių saugumą;</w:t>
      </w:r>
    </w:p>
    <w:p w:rsidR="00FF7DFC" w:rsidRDefault="00966179" w:rsidP="003C4A4A">
      <w:pPr>
        <w:ind w:right="141" w:firstLine="284"/>
        <w:jc w:val="both"/>
      </w:pPr>
      <w:r>
        <w:t>2</w:t>
      </w:r>
      <w:r w:rsidR="003C4A4A">
        <w:t>.</w:t>
      </w:r>
      <w:r w:rsidR="00741E93">
        <w:t xml:space="preserve"> u</w:t>
      </w:r>
      <w:r w:rsidR="00FF7DFC">
        <w:t>žtikrinti tinkamą bylos med</w:t>
      </w:r>
      <w:r w:rsidR="00741E93">
        <w:t>žiagos ar jos dalies kopijavimą;</w:t>
      </w:r>
      <w:r w:rsidR="00FF7DFC">
        <w:t xml:space="preserve"> </w:t>
      </w:r>
    </w:p>
    <w:p w:rsidR="00FF7DFC" w:rsidRDefault="00966179" w:rsidP="00741E93">
      <w:pPr>
        <w:ind w:right="141" w:firstLine="284"/>
        <w:jc w:val="both"/>
      </w:pPr>
      <w:r>
        <w:t>3</w:t>
      </w:r>
      <w:r w:rsidR="00741E93">
        <w:t>. p</w:t>
      </w:r>
      <w:r w:rsidR="009E4997">
        <w:t>agal teisme patvirtintas tvarkas teismo interesantams išduoti dokumentus</w:t>
      </w:r>
      <w:r w:rsidR="00741E93">
        <w:t>;</w:t>
      </w:r>
    </w:p>
    <w:p w:rsidR="009E4997" w:rsidRDefault="00966179" w:rsidP="00741E93">
      <w:pPr>
        <w:ind w:right="141" w:firstLine="284"/>
        <w:jc w:val="both"/>
      </w:pPr>
      <w:r>
        <w:t>4</w:t>
      </w:r>
      <w:r w:rsidR="009E4997">
        <w:t>. pagal teisme patvirtintas tvarkas atlikti dokumentų kopijavimą;</w:t>
      </w:r>
    </w:p>
    <w:p w:rsidR="00FF7DFC" w:rsidRDefault="00966179" w:rsidP="00741E93">
      <w:pPr>
        <w:ind w:right="141" w:firstLine="284"/>
        <w:jc w:val="both"/>
      </w:pPr>
      <w:r>
        <w:t>5</w:t>
      </w:r>
      <w:r w:rsidR="00741E93">
        <w:t>. n</w:t>
      </w:r>
      <w:r w:rsidR="00FF7DFC">
        <w:t>eske</w:t>
      </w:r>
      <w:r w:rsidR="00741E93">
        <w:t>lbti dokumentuose esančių žinių;</w:t>
      </w:r>
    </w:p>
    <w:p w:rsidR="00FF7DFC" w:rsidRDefault="00966179" w:rsidP="00741E93">
      <w:pPr>
        <w:ind w:right="141" w:firstLine="284"/>
        <w:jc w:val="both"/>
      </w:pPr>
      <w:r>
        <w:t>6</w:t>
      </w:r>
      <w:r w:rsidR="00741E93">
        <w:t>. prižiūrėti patikėtą kopijavimo techniką</w:t>
      </w:r>
      <w:r w:rsidR="00FF7DFC">
        <w:t>, taupiai naudoti popierių ir kit</w:t>
      </w:r>
      <w:r w:rsidR="00741E93">
        <w:t>as darbui reikalingas medžiagas;</w:t>
      </w:r>
    </w:p>
    <w:p w:rsidR="00FF7DFC" w:rsidRDefault="00966179" w:rsidP="00741E93">
      <w:pPr>
        <w:ind w:right="141" w:firstLine="284"/>
        <w:jc w:val="both"/>
      </w:pPr>
      <w:r>
        <w:t>7</w:t>
      </w:r>
      <w:r w:rsidR="00741E93">
        <w:t>. užtikrinti dokumentų saugumą;</w:t>
      </w:r>
    </w:p>
    <w:p w:rsidR="00684623" w:rsidRPr="00C53BA9" w:rsidRDefault="00684623" w:rsidP="00741E93">
      <w:pPr>
        <w:ind w:right="141" w:firstLine="284"/>
        <w:jc w:val="both"/>
        <w:rPr>
          <w:color w:val="FF0000"/>
        </w:rPr>
      </w:pPr>
      <w:r>
        <w:t xml:space="preserve">8. </w:t>
      </w:r>
      <w:r w:rsidRPr="00C53BA9">
        <w:t>darbo vietoje palaikyti tinkamą švarą ir tvarką, tualetuose papildyti asmens higienos reikmenis</w:t>
      </w:r>
      <w:r w:rsidR="00C53BA9" w:rsidRPr="00C53BA9">
        <w:t xml:space="preserve">, taip pat </w:t>
      </w:r>
      <w:r w:rsidRPr="00C53BA9">
        <w:t>iki valytojų darbo dienos pradžios palaikyti tinkamą švarą ir tvarką tualetuose</w:t>
      </w:r>
      <w:r w:rsidR="00C53BA9" w:rsidRPr="00C53BA9">
        <w:t>,</w:t>
      </w:r>
      <w:r w:rsidRPr="00C53BA9">
        <w:t xml:space="preserve"> pirmojo aukšto foj</w:t>
      </w:r>
      <w:r w:rsidR="004A5A57">
        <w:t>ė</w:t>
      </w:r>
      <w:r w:rsidRPr="00C53BA9">
        <w:t xml:space="preserve"> </w:t>
      </w:r>
      <w:r w:rsidR="00C53BA9" w:rsidRPr="00C53BA9">
        <w:t>bei</w:t>
      </w:r>
      <w:r w:rsidRPr="00C53BA9">
        <w:t xml:space="preserve"> pastato koridoriuose prižiūrėti esamas vazonines gėles</w:t>
      </w:r>
      <w:r w:rsidR="00FE3A47" w:rsidRPr="00C53BA9">
        <w:t>;</w:t>
      </w:r>
    </w:p>
    <w:p w:rsidR="00FF7DFC" w:rsidRDefault="002F0C07" w:rsidP="00FF7DFC">
      <w:pPr>
        <w:ind w:right="141"/>
        <w:jc w:val="both"/>
      </w:pPr>
      <w:r>
        <w:t xml:space="preserve">   </w:t>
      </w:r>
      <w:r w:rsidR="00966179">
        <w:t xml:space="preserve"> </w:t>
      </w:r>
      <w:r>
        <w:t xml:space="preserve"> </w:t>
      </w:r>
      <w:r w:rsidR="00684623">
        <w:t>9</w:t>
      </w:r>
      <w:r w:rsidR="00741E93">
        <w:t>.</w:t>
      </w:r>
      <w:r w:rsidR="00AA07AC" w:rsidRPr="00AA07AC">
        <w:t xml:space="preserve"> pagal galimybes ir kompetenciją užtikrin</w:t>
      </w:r>
      <w:r w:rsidR="00AA07AC">
        <w:t>ti</w:t>
      </w:r>
      <w:r w:rsidR="00AA07AC" w:rsidRPr="00AA07AC">
        <w:t xml:space="preserve"> į </w:t>
      </w:r>
      <w:r w:rsidR="00AA07AC">
        <w:t>t</w:t>
      </w:r>
      <w:r w:rsidR="00AA07AC" w:rsidRPr="00AA07AC">
        <w:t>eismą besikreipiančių asmenų aptarnavimą, atitinkantį Klientų aptarnavimo standartą;</w:t>
      </w:r>
    </w:p>
    <w:p w:rsidR="00966179" w:rsidRDefault="00684623" w:rsidP="00946ACC">
      <w:pPr>
        <w:tabs>
          <w:tab w:val="left" w:pos="426"/>
        </w:tabs>
        <w:ind w:right="141" w:firstLine="284"/>
        <w:jc w:val="both"/>
      </w:pPr>
      <w:r>
        <w:t>10</w:t>
      </w:r>
      <w:r w:rsidR="00966179">
        <w:t>.</w:t>
      </w:r>
      <w:r w:rsidR="00946ACC">
        <w:t xml:space="preserve"> </w:t>
      </w:r>
      <w:bookmarkStart w:id="2" w:name="_Hlk506796046"/>
      <w:r w:rsidR="00966179">
        <w:t>p</w:t>
      </w:r>
      <w:r w:rsidR="00946ACC">
        <w:t>avaduo</w:t>
      </w:r>
      <w:r w:rsidR="00506BD5">
        <w:t>ti</w:t>
      </w:r>
      <w:r w:rsidR="00946ACC">
        <w:t xml:space="preserve"> teismo komendantą (atostogų, nedarbingumo, pietų pertraukos ir kitais nenumatytais atvejais)</w:t>
      </w:r>
      <w:r w:rsidR="00960A42">
        <w:t>;</w:t>
      </w:r>
      <w:r w:rsidR="00946ACC">
        <w:t xml:space="preserve">  </w:t>
      </w:r>
    </w:p>
    <w:bookmarkEnd w:id="2"/>
    <w:p w:rsidR="00FF7DFC" w:rsidRDefault="002F0C07" w:rsidP="00FF7DFC">
      <w:pPr>
        <w:ind w:right="141"/>
        <w:jc w:val="both"/>
      </w:pPr>
      <w:r>
        <w:t xml:space="preserve">    </w:t>
      </w:r>
      <w:r w:rsidR="00966179">
        <w:t xml:space="preserve"> </w:t>
      </w:r>
      <w:r w:rsidR="00946ACC">
        <w:t>1</w:t>
      </w:r>
      <w:r w:rsidR="00684623">
        <w:t>1</w:t>
      </w:r>
      <w:r w:rsidR="00741E93">
        <w:t xml:space="preserve">. </w:t>
      </w:r>
      <w:r w:rsidR="00684623" w:rsidRPr="00684623">
        <w:rPr>
          <w:color w:val="000000"/>
          <w:szCs w:val="22"/>
        </w:rPr>
        <w:t>vykdyti, teismo kanclerio ir ūkio skyriaus vedėjo nenuolatinio pobūdžio su teismo veikla susijusius pavedimus.</w:t>
      </w:r>
    </w:p>
    <w:p w:rsidR="00FF7DFC" w:rsidRDefault="00FF7DFC" w:rsidP="00FF7DFC">
      <w:pPr>
        <w:ind w:right="141"/>
        <w:jc w:val="both"/>
      </w:pPr>
      <w:r>
        <w:t xml:space="preserve">         </w:t>
      </w:r>
    </w:p>
    <w:p w:rsidR="00491AED" w:rsidRDefault="00491AED" w:rsidP="00491AED">
      <w:pPr>
        <w:tabs>
          <w:tab w:val="num" w:pos="720"/>
        </w:tabs>
        <w:ind w:hanging="120"/>
        <w:jc w:val="both"/>
      </w:pPr>
    </w:p>
    <w:p w:rsidR="00491AED" w:rsidRDefault="00491AED" w:rsidP="00491AED">
      <w:pPr>
        <w:tabs>
          <w:tab w:val="num" w:pos="720"/>
        </w:tabs>
        <w:ind w:hanging="120"/>
        <w:jc w:val="both"/>
      </w:pPr>
      <w:r>
        <w:t xml:space="preserve">                                   ___________________________________</w:t>
      </w:r>
    </w:p>
    <w:p w:rsidR="00491AED" w:rsidRDefault="00491AED" w:rsidP="00491AED">
      <w:pPr>
        <w:tabs>
          <w:tab w:val="num" w:pos="360"/>
        </w:tabs>
        <w:jc w:val="both"/>
      </w:pPr>
    </w:p>
    <w:p w:rsidR="00491AED" w:rsidRDefault="00491AED" w:rsidP="00491AED">
      <w:pPr>
        <w:tabs>
          <w:tab w:val="num" w:pos="360"/>
        </w:tabs>
        <w:jc w:val="both"/>
      </w:pPr>
    </w:p>
    <w:p w:rsidR="00491AED" w:rsidRDefault="00491AED" w:rsidP="00491AED">
      <w:pPr>
        <w:tabs>
          <w:tab w:val="num" w:pos="360"/>
        </w:tabs>
        <w:jc w:val="both"/>
      </w:pPr>
    </w:p>
    <w:p w:rsidR="0080588F" w:rsidRDefault="0080588F"/>
    <w:sectPr w:rsidR="0080588F" w:rsidSect="00684623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90BF2"/>
    <w:multiLevelType w:val="hybridMultilevel"/>
    <w:tmpl w:val="D096C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F375B3"/>
    <w:multiLevelType w:val="hybridMultilevel"/>
    <w:tmpl w:val="0442C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DFC"/>
    <w:rsid w:val="0004465F"/>
    <w:rsid w:val="000A1786"/>
    <w:rsid w:val="001D5921"/>
    <w:rsid w:val="00261E32"/>
    <w:rsid w:val="00286733"/>
    <w:rsid w:val="002F0C07"/>
    <w:rsid w:val="00342281"/>
    <w:rsid w:val="00361632"/>
    <w:rsid w:val="003C4A4A"/>
    <w:rsid w:val="00491AED"/>
    <w:rsid w:val="004A0092"/>
    <w:rsid w:val="004A5A57"/>
    <w:rsid w:val="00503C20"/>
    <w:rsid w:val="00506BD5"/>
    <w:rsid w:val="005D69B7"/>
    <w:rsid w:val="0063219F"/>
    <w:rsid w:val="0065105C"/>
    <w:rsid w:val="00684623"/>
    <w:rsid w:val="00741E93"/>
    <w:rsid w:val="00776B97"/>
    <w:rsid w:val="0080588F"/>
    <w:rsid w:val="00812C03"/>
    <w:rsid w:val="008224CB"/>
    <w:rsid w:val="00822FCB"/>
    <w:rsid w:val="00852373"/>
    <w:rsid w:val="00877B24"/>
    <w:rsid w:val="008C2F9C"/>
    <w:rsid w:val="008D05B1"/>
    <w:rsid w:val="0094134E"/>
    <w:rsid w:val="00946ACC"/>
    <w:rsid w:val="00960A42"/>
    <w:rsid w:val="00966179"/>
    <w:rsid w:val="009E4997"/>
    <w:rsid w:val="00AA07AC"/>
    <w:rsid w:val="00B13F19"/>
    <w:rsid w:val="00B52DE6"/>
    <w:rsid w:val="00B8594E"/>
    <w:rsid w:val="00B90913"/>
    <w:rsid w:val="00C53BA9"/>
    <w:rsid w:val="00D47A3A"/>
    <w:rsid w:val="00D81AFB"/>
    <w:rsid w:val="00DF6CFC"/>
    <w:rsid w:val="00F143C0"/>
    <w:rsid w:val="00F648C4"/>
    <w:rsid w:val="00FE3A47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D08B"/>
  <w15:chartTrackingRefBased/>
  <w15:docId w15:val="{DB77195D-FE5F-4340-893F-CCF38598C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F7DFC"/>
    <w:rPr>
      <w:rFonts w:ascii="Times New Roman" w:eastAsia="Times New Roman" w:hAnsi="Times New Roman"/>
      <w:sz w:val="24"/>
      <w:szCs w:val="24"/>
    </w:rPr>
  </w:style>
  <w:style w:type="paragraph" w:styleId="Antrat3">
    <w:name w:val="heading 3"/>
    <w:basedOn w:val="prastasis"/>
    <w:next w:val="prastasis"/>
    <w:link w:val="Antrat3Diagrama"/>
    <w:qFormat/>
    <w:rsid w:val="00776B97"/>
    <w:pPr>
      <w:keepNext/>
      <w:widowControl w:val="0"/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  <w:outlineLvl w:val="2"/>
    </w:pPr>
    <w:rPr>
      <w:b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FontStyle12">
    <w:name w:val="Font Style12"/>
    <w:rsid w:val="00FF7DFC"/>
    <w:rPr>
      <w:rFonts w:ascii="Times New Roman" w:hAnsi="Times New Roman" w:cs="Times New Roman"/>
      <w:sz w:val="22"/>
      <w:szCs w:val="22"/>
    </w:rPr>
  </w:style>
  <w:style w:type="character" w:customStyle="1" w:styleId="Antrat3Diagrama">
    <w:name w:val="Antraštė 3 Diagrama"/>
    <w:link w:val="Antrat3"/>
    <w:rsid w:val="00776B97"/>
    <w:rPr>
      <w:rFonts w:ascii="Times New Roman" w:eastAsia="Times New Roman" w:hAnsi="Times New Roman"/>
      <w:b/>
      <w:sz w:val="24"/>
      <w:lang w:val="lt-LT"/>
    </w:rPr>
  </w:style>
  <w:style w:type="paragraph" w:styleId="Pagrindiniotekstotrauka">
    <w:name w:val="Body Text Indent"/>
    <w:basedOn w:val="prastasis"/>
    <w:link w:val="PagrindiniotekstotraukaDiagrama"/>
    <w:rsid w:val="00776B97"/>
    <w:pPr>
      <w:widowControl w:val="0"/>
      <w:adjustRightInd w:val="0"/>
      <w:spacing w:line="360" w:lineRule="atLeast"/>
      <w:ind w:firstLine="720"/>
      <w:jc w:val="both"/>
      <w:textAlignment w:val="baseline"/>
    </w:pPr>
    <w:rPr>
      <w:szCs w:val="20"/>
      <w:lang w:eastAsia="en-US"/>
    </w:rPr>
  </w:style>
  <w:style w:type="character" w:customStyle="1" w:styleId="PagrindiniotekstotraukaDiagrama">
    <w:name w:val="Pagrindinio teksto įtrauka Diagrama"/>
    <w:link w:val="Pagrindiniotekstotrauka"/>
    <w:rsid w:val="00776B97"/>
    <w:rPr>
      <w:rFonts w:ascii="Times New Roman" w:eastAsia="Times New Roman" w:hAnsi="Times New Roman"/>
      <w:sz w:val="24"/>
      <w:lang w:val="lt-LT"/>
    </w:rPr>
  </w:style>
  <w:style w:type="paragraph" w:styleId="Pagrindinistekstas">
    <w:name w:val="Body Text"/>
    <w:basedOn w:val="prastasis"/>
    <w:link w:val="PagrindinistekstasDiagrama"/>
    <w:rsid w:val="00776B97"/>
    <w:pPr>
      <w:widowControl w:val="0"/>
      <w:adjustRightInd w:val="0"/>
      <w:spacing w:line="360" w:lineRule="atLeast"/>
      <w:jc w:val="center"/>
      <w:textAlignment w:val="baseline"/>
    </w:pPr>
    <w:rPr>
      <w:b/>
      <w:sz w:val="28"/>
      <w:szCs w:val="20"/>
      <w:lang w:eastAsia="en-US"/>
    </w:rPr>
  </w:style>
  <w:style w:type="character" w:customStyle="1" w:styleId="PagrindinistekstasDiagrama">
    <w:name w:val="Pagrindinis tekstas Diagrama"/>
    <w:link w:val="Pagrindinistekstas"/>
    <w:rsid w:val="00776B97"/>
    <w:rPr>
      <w:rFonts w:ascii="Times New Roman" w:eastAsia="Times New Roman" w:hAnsi="Times New Roman"/>
      <w:b/>
      <w:sz w:val="28"/>
      <w:lang w:val="lt-LT"/>
    </w:rPr>
  </w:style>
  <w:style w:type="paragraph" w:styleId="Pagrindinistekstas2">
    <w:name w:val="Body Text 2"/>
    <w:basedOn w:val="prastasis"/>
    <w:link w:val="Pagrindinistekstas2Diagrama"/>
    <w:rsid w:val="00776B97"/>
    <w:pPr>
      <w:widowControl w:val="0"/>
      <w:adjustRightInd w:val="0"/>
      <w:spacing w:line="360" w:lineRule="atLeast"/>
      <w:jc w:val="both"/>
      <w:textAlignment w:val="baseline"/>
    </w:pPr>
    <w:rPr>
      <w:szCs w:val="20"/>
      <w:lang w:eastAsia="en-US"/>
    </w:rPr>
  </w:style>
  <w:style w:type="character" w:customStyle="1" w:styleId="Pagrindinistekstas2Diagrama">
    <w:name w:val="Pagrindinis tekstas 2 Diagrama"/>
    <w:link w:val="Pagrindinistekstas2"/>
    <w:rsid w:val="00776B97"/>
    <w:rPr>
      <w:rFonts w:ascii="Times New Roman" w:eastAsia="Times New Roman" w:hAnsi="Times New Roman"/>
      <w:sz w:val="24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81AF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81A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CF4BA-AAE7-48CF-8759-9EBFA510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R.Golubeva</dc:creator>
  <cp:keywords/>
  <dc:description/>
  <cp:lastModifiedBy>Irma Griteniene</cp:lastModifiedBy>
  <cp:revision>2</cp:revision>
  <cp:lastPrinted>2018-03-02T10:19:00Z</cp:lastPrinted>
  <dcterms:created xsi:type="dcterms:W3CDTF">2018-05-09T13:35:00Z</dcterms:created>
  <dcterms:modified xsi:type="dcterms:W3CDTF">2018-05-09T13:35:00Z</dcterms:modified>
</cp:coreProperties>
</file>