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01E0F" w14:textId="77777777" w:rsidR="00463A77" w:rsidRPr="00CD042E" w:rsidRDefault="00463A77" w:rsidP="00B43E14">
      <w:pPr>
        <w:jc w:val="center"/>
        <w:rPr>
          <w:b/>
        </w:rPr>
      </w:pPr>
    </w:p>
    <w:p w14:paraId="0C1E0044" w14:textId="58A808A3" w:rsidR="00AC0F37" w:rsidRPr="00037B78" w:rsidRDefault="00AC0F37" w:rsidP="00AC0F37">
      <w:pPr>
        <w:pStyle w:val="Antrat2"/>
      </w:pPr>
      <w:r w:rsidRPr="00037B78">
        <w:t xml:space="preserve">PANEVĖŽIO APYLINKĖS TEISMO </w:t>
      </w:r>
      <w:r w:rsidR="00632FF4">
        <w:t xml:space="preserve">ŪKIO SKYRIAUS </w:t>
      </w:r>
      <w:r w:rsidR="00231B61">
        <w:t>PANEVĖŽIO</w:t>
      </w:r>
      <w:r w:rsidRPr="00037B78">
        <w:t xml:space="preserve"> RŪMŲ </w:t>
      </w:r>
      <w:r>
        <w:t xml:space="preserve">VALYTOJO </w:t>
      </w:r>
      <w:r w:rsidRPr="00037B78">
        <w:t xml:space="preserve">PAREIGYBĖS </w:t>
      </w:r>
      <w:r w:rsidR="00857B46" w:rsidRPr="00CD042E">
        <w:t>SPECIALŪS REIKALAVIMAI</w:t>
      </w:r>
      <w:r w:rsidR="00857B46" w:rsidRPr="00857B46">
        <w:t xml:space="preserve"> </w:t>
      </w:r>
      <w:r w:rsidR="00857B46">
        <w:t xml:space="preserve">IR </w:t>
      </w:r>
      <w:r w:rsidR="00857B46" w:rsidRPr="00CD042E">
        <w:t>FUNKCIJOS</w:t>
      </w:r>
    </w:p>
    <w:p w14:paraId="75FCE9DF" w14:textId="77777777" w:rsidR="00B43E14" w:rsidRDefault="00B43E14" w:rsidP="00B43E14">
      <w:pPr>
        <w:pStyle w:val="Sraopastraipa"/>
        <w:ind w:left="0"/>
        <w:rPr>
          <w:b/>
        </w:rPr>
      </w:pPr>
    </w:p>
    <w:p w14:paraId="02A5008F" w14:textId="77777777" w:rsidR="00042EB4" w:rsidRPr="00CD042E" w:rsidRDefault="00042EB4" w:rsidP="00B43E14">
      <w:pPr>
        <w:pStyle w:val="Sraopastraipa"/>
        <w:ind w:left="0"/>
        <w:rPr>
          <w:b/>
        </w:rPr>
      </w:pPr>
    </w:p>
    <w:p w14:paraId="55140144" w14:textId="77777777" w:rsidR="00B43E14" w:rsidRPr="00CD042E" w:rsidRDefault="00B43E14" w:rsidP="006A47DC">
      <w:pPr>
        <w:spacing w:line="276" w:lineRule="auto"/>
        <w:ind w:firstLine="851"/>
        <w:jc w:val="both"/>
      </w:pPr>
    </w:p>
    <w:p w14:paraId="7B817E78" w14:textId="77777777" w:rsidR="00B43E14" w:rsidRPr="00CD042E" w:rsidRDefault="00B43E14" w:rsidP="006A47DC">
      <w:pPr>
        <w:spacing w:line="276" w:lineRule="auto"/>
        <w:ind w:firstLine="851"/>
        <w:jc w:val="both"/>
        <w:rPr>
          <w:b/>
        </w:rPr>
      </w:pPr>
    </w:p>
    <w:p w14:paraId="1FC00A8E" w14:textId="77777777" w:rsidR="00B43E14" w:rsidRPr="00CD042E" w:rsidRDefault="00B43E14" w:rsidP="006A47DC">
      <w:pPr>
        <w:pStyle w:val="Sraopastraipa"/>
        <w:spacing w:line="276" w:lineRule="auto"/>
        <w:ind w:left="0" w:firstLine="851"/>
        <w:jc w:val="center"/>
        <w:rPr>
          <w:b/>
        </w:rPr>
      </w:pPr>
      <w:r w:rsidRPr="00CD042E">
        <w:rPr>
          <w:b/>
        </w:rPr>
        <w:t>SPECIALŪS REIKALAVIMAI ŠIAS PAREIGAS EINANČIAM DARBUOTOJUI</w:t>
      </w:r>
    </w:p>
    <w:p w14:paraId="2561B75D" w14:textId="77777777" w:rsidR="00B43E14" w:rsidRPr="00CD042E" w:rsidRDefault="00B43E14" w:rsidP="006A47DC">
      <w:pPr>
        <w:pStyle w:val="Sraopastraipa"/>
        <w:spacing w:line="276" w:lineRule="auto"/>
        <w:ind w:left="0" w:firstLine="851"/>
        <w:jc w:val="both"/>
        <w:rPr>
          <w:b/>
        </w:rPr>
      </w:pPr>
    </w:p>
    <w:p w14:paraId="30C43318" w14:textId="48B26BAA" w:rsidR="004B0DA7" w:rsidRDefault="00CF2762" w:rsidP="006A47DC">
      <w:pPr>
        <w:spacing w:line="276" w:lineRule="auto"/>
        <w:ind w:firstLine="851"/>
        <w:jc w:val="both"/>
      </w:pPr>
      <w:r>
        <w:t>4</w:t>
      </w:r>
      <w:r w:rsidR="004B0DA7">
        <w:t>.</w:t>
      </w:r>
      <w:r>
        <w:t xml:space="preserve"> </w:t>
      </w:r>
      <w:r w:rsidR="004B0DA7">
        <w:t>Darbuotojas</w:t>
      </w:r>
      <w:r w:rsidR="004B0DA7" w:rsidRPr="00EC5546">
        <w:t>, einantis šias pareigas, turi</w:t>
      </w:r>
      <w:r w:rsidR="00294127">
        <w:t xml:space="preserve"> atitikti šiuos reikalavimus</w:t>
      </w:r>
      <w:r w:rsidR="004B0DA7" w:rsidRPr="00EC5546">
        <w:t>:</w:t>
      </w:r>
    </w:p>
    <w:p w14:paraId="71E8DE0E" w14:textId="4D96054D" w:rsidR="004B0DA7" w:rsidRDefault="00CF2762" w:rsidP="006A47DC">
      <w:pPr>
        <w:spacing w:line="276" w:lineRule="auto"/>
        <w:ind w:firstLine="851"/>
        <w:jc w:val="both"/>
      </w:pPr>
      <w:r>
        <w:t>4</w:t>
      </w:r>
      <w:r w:rsidR="004B0DA7">
        <w:t xml:space="preserve">.1. </w:t>
      </w:r>
      <w:r w:rsidR="00294127">
        <w:t xml:space="preserve">išmanyti </w:t>
      </w:r>
      <w:r w:rsidR="004B0DA7">
        <w:t>cheminių valymo</w:t>
      </w:r>
      <w:r w:rsidR="004B0DA7" w:rsidRPr="00DC725A">
        <w:t xml:space="preserve"> ir dezinfekcijos priemonių paskirtį,</w:t>
      </w:r>
      <w:r w:rsidR="004B0DA7" w:rsidRPr="00C53CEC">
        <w:t xml:space="preserve"> </w:t>
      </w:r>
      <w:r w:rsidR="004B0DA7" w:rsidRPr="00F76858">
        <w:t>sudėtį, savyb</w:t>
      </w:r>
      <w:r w:rsidR="004B0DA7">
        <w:t>es, naudojimosi jomis taisykles;</w:t>
      </w:r>
    </w:p>
    <w:p w14:paraId="0D9BC416" w14:textId="79ECD8F4" w:rsidR="004B0DA7" w:rsidRDefault="00CF2762" w:rsidP="006A47DC">
      <w:pPr>
        <w:spacing w:line="276" w:lineRule="auto"/>
        <w:ind w:firstLine="851"/>
        <w:jc w:val="both"/>
      </w:pPr>
      <w:r>
        <w:t>4</w:t>
      </w:r>
      <w:r w:rsidR="004B0DA7">
        <w:t>.2.</w:t>
      </w:r>
      <w:r w:rsidR="00231B61">
        <w:t xml:space="preserve"> </w:t>
      </w:r>
      <w:r w:rsidR="00294127">
        <w:t xml:space="preserve">išmanyti </w:t>
      </w:r>
      <w:r w:rsidR="004B0DA7">
        <w:t xml:space="preserve">darbuotojų saugos ir sveikatos, priešgaisrinės saugos, elektrosaugos, higienos, sanitarijos reikalavimus, </w:t>
      </w:r>
      <w:r w:rsidR="004B0DA7" w:rsidRPr="00F76858">
        <w:t>kėlimo darbų leidžiamas normas</w:t>
      </w:r>
      <w:r w:rsidR="002614C8">
        <w:t>;</w:t>
      </w:r>
    </w:p>
    <w:p w14:paraId="2BBE435B" w14:textId="16A2D0B8" w:rsidR="004B0DA7" w:rsidRDefault="00CF2762" w:rsidP="006A47DC">
      <w:pPr>
        <w:spacing w:line="276" w:lineRule="auto"/>
        <w:ind w:firstLine="851"/>
        <w:jc w:val="both"/>
      </w:pPr>
      <w:r>
        <w:t>4</w:t>
      </w:r>
      <w:r w:rsidR="00E75E51">
        <w:t>.3. m</w:t>
      </w:r>
      <w:r w:rsidR="004B0DA7">
        <w:t xml:space="preserve">okėti naudotis darbo įrankiais, </w:t>
      </w:r>
      <w:r w:rsidR="002614C8">
        <w:t>buitine valymo technika;</w:t>
      </w:r>
    </w:p>
    <w:p w14:paraId="3D2AB8D9" w14:textId="1C2ABD79" w:rsidR="004B0DA7" w:rsidRDefault="00CF2762" w:rsidP="006A47DC">
      <w:pPr>
        <w:spacing w:line="276" w:lineRule="auto"/>
        <w:ind w:firstLine="851"/>
        <w:jc w:val="both"/>
      </w:pPr>
      <w:r>
        <w:t>4</w:t>
      </w:r>
      <w:r w:rsidR="00E75E51">
        <w:t>.4.</w:t>
      </w:r>
      <w:r w:rsidR="004B0DA7">
        <w:t xml:space="preserve"> </w:t>
      </w:r>
      <w:r w:rsidR="00E75E51">
        <w:t>s</w:t>
      </w:r>
      <w:r w:rsidR="004B0DA7">
        <w:t>avarankiškai planuoti ir organizuoti savo veiklą.</w:t>
      </w:r>
    </w:p>
    <w:p w14:paraId="2B023EEA" w14:textId="77777777" w:rsidR="00B43E14" w:rsidRPr="00CD042E" w:rsidRDefault="00B43E14" w:rsidP="006A47DC">
      <w:pPr>
        <w:pStyle w:val="Sraopastraipa"/>
        <w:spacing w:line="276" w:lineRule="auto"/>
        <w:ind w:left="0" w:firstLine="851"/>
        <w:jc w:val="both"/>
      </w:pPr>
    </w:p>
    <w:p w14:paraId="4583F5E5" w14:textId="77777777" w:rsidR="00B43E14" w:rsidRPr="00CD042E" w:rsidRDefault="00B43E14" w:rsidP="006A47DC">
      <w:pPr>
        <w:pStyle w:val="Sraopastraipa"/>
        <w:spacing w:line="276" w:lineRule="auto"/>
        <w:ind w:left="0" w:firstLine="851"/>
        <w:jc w:val="center"/>
        <w:rPr>
          <w:b/>
        </w:rPr>
      </w:pPr>
      <w:r w:rsidRPr="00CD042E">
        <w:rPr>
          <w:b/>
        </w:rPr>
        <w:t>ŠIAS PAREIGAS EINANČIO DARBUOTOJO FUNKCIJOS</w:t>
      </w:r>
    </w:p>
    <w:p w14:paraId="727D2343" w14:textId="77777777" w:rsidR="00B43E14" w:rsidRPr="00CD042E" w:rsidRDefault="00B43E14" w:rsidP="006A47DC">
      <w:pPr>
        <w:pStyle w:val="Sraopastraipa"/>
        <w:spacing w:line="276" w:lineRule="auto"/>
        <w:ind w:left="0" w:firstLine="851"/>
        <w:jc w:val="both"/>
        <w:rPr>
          <w:b/>
        </w:rPr>
      </w:pPr>
    </w:p>
    <w:p w14:paraId="45BEAFB6" w14:textId="21F4153B" w:rsidR="00E75E51" w:rsidRDefault="00CF2762" w:rsidP="006A47DC">
      <w:pPr>
        <w:spacing w:line="276" w:lineRule="auto"/>
        <w:ind w:firstLine="851"/>
        <w:jc w:val="both"/>
      </w:pPr>
      <w:r>
        <w:t>5</w:t>
      </w:r>
      <w:r w:rsidR="00E75E51">
        <w:t>.</w:t>
      </w:r>
      <w:r w:rsidR="001D1006">
        <w:t xml:space="preserve"> </w:t>
      </w:r>
      <w:r w:rsidR="00E75E51">
        <w:t>Valytojo</w:t>
      </w:r>
      <w:r w:rsidR="00E75E51" w:rsidRPr="00E22C30">
        <w:t xml:space="preserve"> pareigybei priskiriamos funkcijos:</w:t>
      </w:r>
    </w:p>
    <w:p w14:paraId="3F67A206" w14:textId="00D5CD07" w:rsidR="00E75E51" w:rsidRPr="001D1006" w:rsidRDefault="00CF2762" w:rsidP="006A47DC">
      <w:pPr>
        <w:spacing w:line="276" w:lineRule="auto"/>
        <w:ind w:firstLine="851"/>
        <w:jc w:val="both"/>
        <w:rPr>
          <w:color w:val="000000" w:themeColor="text1"/>
        </w:rPr>
      </w:pPr>
      <w:r>
        <w:t>5</w:t>
      </w:r>
      <w:r w:rsidR="00E75E51">
        <w:t>.1. p</w:t>
      </w:r>
      <w:r w:rsidR="00E75E51" w:rsidRPr="00F76858">
        <w:t>alaikyti pavyzdingą tvarką ir švarą bei kruopš</w:t>
      </w:r>
      <w:r w:rsidR="00E75E51">
        <w:t>čiai valyti priskirtas patalpas</w:t>
      </w:r>
      <w:r w:rsidR="00714A46">
        <w:t>,</w:t>
      </w:r>
      <w:r w:rsidR="00714A46" w:rsidRPr="00714A46">
        <w:t xml:space="preserve"> </w:t>
      </w:r>
      <w:r w:rsidR="008E2F8D" w:rsidRPr="001D1006">
        <w:rPr>
          <w:color w:val="000000" w:themeColor="text1"/>
        </w:rPr>
        <w:t>prižiūrėti viešosiose erdvėse esančias kambarines gėles;</w:t>
      </w:r>
    </w:p>
    <w:p w14:paraId="05BF8FE8" w14:textId="624948A3" w:rsidR="00E75E51" w:rsidRDefault="00CF2762" w:rsidP="006A47DC">
      <w:pPr>
        <w:spacing w:line="276" w:lineRule="auto"/>
        <w:ind w:firstLine="851"/>
        <w:jc w:val="both"/>
      </w:pPr>
      <w:r>
        <w:t>5</w:t>
      </w:r>
      <w:r w:rsidR="00E75E51">
        <w:t>.2. valyti priskirtas patalpas kasdien drėgnu būdu arba dulkių siurbliu, laikantis nustatyto jų tvarkymo eiliškumo</w:t>
      </w:r>
      <w:r w:rsidR="001D1006">
        <w:t>;</w:t>
      </w:r>
    </w:p>
    <w:p w14:paraId="210074F3" w14:textId="28F1D117" w:rsidR="00E75E51" w:rsidRDefault="00CF2762" w:rsidP="006A47DC">
      <w:pPr>
        <w:spacing w:line="276" w:lineRule="auto"/>
        <w:ind w:firstLine="851"/>
        <w:jc w:val="both"/>
      </w:pPr>
      <w:r>
        <w:t>5</w:t>
      </w:r>
      <w:r w:rsidR="00E75E51">
        <w:t>.3. v</w:t>
      </w:r>
      <w:r w:rsidR="00E75E51" w:rsidRPr="00F76858">
        <w:t>alyti dulkes nuo baldų. Valyti dulkes nuo stalų tik tada, kai ant jų nėra dokumentų</w:t>
      </w:r>
      <w:r w:rsidR="00E75E51">
        <w:t xml:space="preserve">; </w:t>
      </w:r>
    </w:p>
    <w:p w14:paraId="29935490" w14:textId="59C58C22" w:rsidR="00E75E51" w:rsidRDefault="00CF2762" w:rsidP="006A47DC">
      <w:pPr>
        <w:spacing w:line="276" w:lineRule="auto"/>
        <w:ind w:firstLine="851"/>
        <w:jc w:val="both"/>
      </w:pPr>
      <w:r>
        <w:t>5</w:t>
      </w:r>
      <w:r w:rsidR="00E75E51">
        <w:t>.4. nevartyti ir neskaityti paliktų darbo vietose bylų ir dokumentų;</w:t>
      </w:r>
    </w:p>
    <w:p w14:paraId="141FDA54" w14:textId="67A80852" w:rsidR="00E75E51" w:rsidRDefault="00CF2762" w:rsidP="006A47DC">
      <w:pPr>
        <w:spacing w:line="276" w:lineRule="auto"/>
        <w:ind w:firstLine="851"/>
        <w:jc w:val="both"/>
      </w:pPr>
      <w:r>
        <w:t>5</w:t>
      </w:r>
      <w:r w:rsidR="00E75E51">
        <w:t>.5.  neskelbti dokumentuose esančių žinių;</w:t>
      </w:r>
    </w:p>
    <w:p w14:paraId="25077CF8" w14:textId="1C599718" w:rsidR="00E75E51" w:rsidRDefault="00CF2762" w:rsidP="006A47DC">
      <w:pPr>
        <w:spacing w:line="276" w:lineRule="auto"/>
        <w:ind w:firstLine="851"/>
        <w:jc w:val="both"/>
      </w:pPr>
      <w:r>
        <w:t>5</w:t>
      </w:r>
      <w:r w:rsidR="00E75E51">
        <w:t>.6. valyti dulkes nuo šviestuvų, stalinių elektros lempų ir kitų elektros įrenginių tik išjungus juos iš elektros tinklo;</w:t>
      </w:r>
    </w:p>
    <w:p w14:paraId="2B51EF44" w14:textId="6F72E8C9" w:rsidR="00E75E51" w:rsidRDefault="00CF2762" w:rsidP="006A47DC">
      <w:pPr>
        <w:spacing w:line="276" w:lineRule="auto"/>
        <w:ind w:firstLine="851"/>
        <w:jc w:val="both"/>
      </w:pPr>
      <w:r>
        <w:t>5</w:t>
      </w:r>
      <w:r w:rsidR="00E75E51">
        <w:t>.7. s</w:t>
      </w:r>
      <w:r w:rsidR="00E75E51" w:rsidRPr="00F76858">
        <w:t>utvarkius patalpas, tvarkingai sustatyti kėdes, nepalikti užgriozdint</w:t>
      </w:r>
      <w:r w:rsidR="00E75E51">
        <w:t>ų praėjimų;</w:t>
      </w:r>
    </w:p>
    <w:p w14:paraId="0154CDE3" w14:textId="4B7E4E0C" w:rsidR="00E75E51" w:rsidRDefault="00CF2762" w:rsidP="006A47DC">
      <w:pPr>
        <w:spacing w:line="276" w:lineRule="auto"/>
        <w:ind w:firstLine="851"/>
        <w:jc w:val="both"/>
      </w:pPr>
      <w:r>
        <w:t>5</w:t>
      </w:r>
      <w:r w:rsidR="00E75E51">
        <w:t>.8. b</w:t>
      </w:r>
      <w:r w:rsidR="00E75E51" w:rsidRPr="001E08D8">
        <w:t>aigus darbą</w:t>
      </w:r>
      <w:r w:rsidR="00E75E51">
        <w:t>,</w:t>
      </w:r>
      <w:r w:rsidR="00E75E51" w:rsidRPr="000A4CFA">
        <w:t xml:space="preserve"> </w:t>
      </w:r>
      <w:r w:rsidR="00E75E51">
        <w:t>užrakinti</w:t>
      </w:r>
      <w:r w:rsidR="00E75E51" w:rsidRPr="008667B5">
        <w:t xml:space="preserve"> kabinetų</w:t>
      </w:r>
      <w:r w:rsidR="00E75E51">
        <w:t xml:space="preserve"> duris, uždaryti langus, išjungti elektrą, patikrinti</w:t>
      </w:r>
      <w:r w:rsidR="00E75E51" w:rsidRPr="008667B5">
        <w:t xml:space="preserve"> ar nėra paliktų įjungtų elektros prietaisų</w:t>
      </w:r>
      <w:r w:rsidR="00E75E51">
        <w:t>;</w:t>
      </w:r>
    </w:p>
    <w:p w14:paraId="2D6B2A33" w14:textId="546A1B16" w:rsidR="00E75E51" w:rsidRDefault="00CF2762" w:rsidP="006A47DC">
      <w:pPr>
        <w:spacing w:line="276" w:lineRule="auto"/>
        <w:ind w:firstLine="851"/>
        <w:jc w:val="both"/>
      </w:pPr>
      <w:r>
        <w:t>5</w:t>
      </w:r>
      <w:r w:rsidR="00E75E51">
        <w:t>.9. pastebėjus baldų, sienų, durų, santechninių ir kitų įrengimų gedimus</w:t>
      </w:r>
      <w:r w:rsidR="00E727E6" w:rsidRPr="00E727E6">
        <w:t xml:space="preserve"> </w:t>
      </w:r>
      <w:r w:rsidR="00E727E6">
        <w:t>registruoti pas budėtoją esančiame žurnale</w:t>
      </w:r>
      <w:r w:rsidR="00E75E51">
        <w:t xml:space="preserve">, </w:t>
      </w:r>
      <w:r w:rsidR="00E727E6">
        <w:t xml:space="preserve">o esant būtinybei </w:t>
      </w:r>
      <w:r w:rsidR="00E75E51">
        <w:t>nedelsiant informuoti ūkio skyriaus vedėją;</w:t>
      </w:r>
    </w:p>
    <w:p w14:paraId="033EAADE" w14:textId="7E5C57AD" w:rsidR="00E75E51" w:rsidRDefault="00CF2762" w:rsidP="006A47DC">
      <w:pPr>
        <w:spacing w:line="276" w:lineRule="auto"/>
        <w:ind w:firstLine="851"/>
        <w:jc w:val="both"/>
      </w:pPr>
      <w:r>
        <w:t>5</w:t>
      </w:r>
      <w:r w:rsidR="00E75E51">
        <w:t>.10. tvarkyti, valyti tualetus, dirbti su dezinfekuojančiais skysčiais ar milteliais užsimovus gumines pirštines</w:t>
      </w:r>
      <w:r w:rsidR="001D1006">
        <w:t>;</w:t>
      </w:r>
      <w:r w:rsidR="00714A46">
        <w:t xml:space="preserve"> </w:t>
      </w:r>
    </w:p>
    <w:p w14:paraId="162DB871" w14:textId="28514413" w:rsidR="00E75E51" w:rsidRDefault="00CF2762" w:rsidP="006A47DC">
      <w:pPr>
        <w:spacing w:line="276" w:lineRule="auto"/>
        <w:ind w:firstLine="851"/>
        <w:jc w:val="both"/>
      </w:pPr>
      <w:r>
        <w:t>5</w:t>
      </w:r>
      <w:r w:rsidR="00E75E51">
        <w:t>.11. baigus darbą su dezinfekuojančiais skiediniais, nuplauti gumines pirštines su muilu, nenumovus jų nuo rankų;</w:t>
      </w:r>
    </w:p>
    <w:p w14:paraId="73098235" w14:textId="2C492AB0" w:rsidR="00E75E51" w:rsidRDefault="00CF2762" w:rsidP="006A47DC">
      <w:pPr>
        <w:spacing w:line="276" w:lineRule="auto"/>
        <w:ind w:firstLine="851"/>
        <w:jc w:val="both"/>
      </w:pPr>
      <w:r>
        <w:t>5</w:t>
      </w:r>
      <w:r w:rsidR="00E75E51">
        <w:t>.12. t</w:t>
      </w:r>
      <w:r w:rsidR="00E75E51" w:rsidRPr="00F76858">
        <w:t>ualetuose</w:t>
      </w:r>
      <w:r w:rsidR="008E2F8D">
        <w:t xml:space="preserve"> </w:t>
      </w:r>
      <w:r w:rsidR="008E2F8D" w:rsidRPr="001D1006">
        <w:rPr>
          <w:color w:val="000000" w:themeColor="text1"/>
        </w:rPr>
        <w:t>ir tarnybinėse patalpose</w:t>
      </w:r>
      <w:r w:rsidR="00E75E51" w:rsidRPr="001D1006">
        <w:rPr>
          <w:color w:val="000000" w:themeColor="text1"/>
        </w:rPr>
        <w:t xml:space="preserve"> </w:t>
      </w:r>
      <w:r w:rsidR="00E75E51" w:rsidRPr="00F76858">
        <w:t>į šiukšlių dėžes įkloti polietileninius m</w:t>
      </w:r>
      <w:r w:rsidR="00E75E51">
        <w:t>aišelius ir juos keisti</w:t>
      </w:r>
      <w:r w:rsidR="00E727E6">
        <w:t xml:space="preserve"> pagal poreikį</w:t>
      </w:r>
      <w:r w:rsidR="008E2F8D">
        <w:t>,</w:t>
      </w:r>
      <w:r w:rsidR="008E2F8D" w:rsidRPr="008E2F8D">
        <w:rPr>
          <w:color w:val="EE0000"/>
        </w:rPr>
        <w:t xml:space="preserve"> </w:t>
      </w:r>
      <w:r w:rsidR="008E2F8D" w:rsidRPr="00FC04D4">
        <w:t xml:space="preserve">papildyti </w:t>
      </w:r>
      <w:r w:rsidR="00FC04D4" w:rsidRPr="00FC04D4">
        <w:t>sanitarin</w:t>
      </w:r>
      <w:r w:rsidR="0050326E">
        <w:t>e</w:t>
      </w:r>
      <w:r w:rsidR="00FC04D4" w:rsidRPr="00FC04D4">
        <w:t>s-higienos priemon</w:t>
      </w:r>
      <w:r w:rsidR="00FC04D4">
        <w:t>e</w:t>
      </w:r>
      <w:r w:rsidR="00FC04D4" w:rsidRPr="00FC04D4">
        <w:t>s</w:t>
      </w:r>
      <w:r w:rsidR="008E2F8D" w:rsidRPr="00FC04D4">
        <w:t>;</w:t>
      </w:r>
    </w:p>
    <w:p w14:paraId="4ED51876" w14:textId="1B75AFBA" w:rsidR="00E75E51" w:rsidRDefault="00CF2762" w:rsidP="006A47DC">
      <w:pPr>
        <w:spacing w:line="276" w:lineRule="auto"/>
        <w:ind w:firstLine="851"/>
        <w:jc w:val="both"/>
      </w:pPr>
      <w:r>
        <w:t>5</w:t>
      </w:r>
      <w:r w:rsidR="00E75E51">
        <w:t>.13. n</w:t>
      </w:r>
      <w:r w:rsidR="00E75E51" w:rsidRPr="00F76858">
        <w:t>uolat rinkti šiukšles į tam skirtus maišus</w:t>
      </w:r>
      <w:r w:rsidR="00E75E51">
        <w:t>,</w:t>
      </w:r>
      <w:r w:rsidR="00E75E51" w:rsidRPr="00FF143B">
        <w:t xml:space="preserve"> </w:t>
      </w:r>
      <w:r w:rsidR="00E75E51">
        <w:t>išnešti</w:t>
      </w:r>
      <w:r w:rsidR="00E75E51" w:rsidRPr="008667B5">
        <w:t xml:space="preserve"> šiukšles iš tarnybinių patalpų į nustatytą sandėliavimo vietą arba</w:t>
      </w:r>
      <w:r w:rsidR="00E75E51" w:rsidRPr="00F76858">
        <w:t xml:space="preserve"> iš</w:t>
      </w:r>
      <w:r w:rsidR="00E75E51">
        <w:t>mesti į specialius konteinerius;</w:t>
      </w:r>
    </w:p>
    <w:p w14:paraId="601849FF" w14:textId="05B8182D" w:rsidR="00E75E51" w:rsidRDefault="00CF2762" w:rsidP="006A47DC">
      <w:pPr>
        <w:spacing w:line="276" w:lineRule="auto"/>
        <w:ind w:firstLine="851"/>
        <w:jc w:val="both"/>
      </w:pPr>
      <w:r>
        <w:t>5</w:t>
      </w:r>
      <w:r w:rsidR="00E75E51">
        <w:t>.14. sutvarkyti darbo inventorių ir sandėliuoti</w:t>
      </w:r>
      <w:r w:rsidR="00E75E51" w:rsidRPr="008667B5">
        <w:t xml:space="preserve"> jį nustatytoje pagalbi</w:t>
      </w:r>
      <w:r w:rsidR="00E75E51">
        <w:t>nėje patalpoje;</w:t>
      </w:r>
      <w:r w:rsidR="00E75E51" w:rsidRPr="008667B5">
        <w:t xml:space="preserve"> </w:t>
      </w:r>
    </w:p>
    <w:p w14:paraId="1EDBA164" w14:textId="1F07212D" w:rsidR="00E727E6" w:rsidRDefault="00CF2762" w:rsidP="006A47DC">
      <w:pPr>
        <w:spacing w:line="276" w:lineRule="auto"/>
        <w:ind w:firstLine="851"/>
        <w:jc w:val="both"/>
      </w:pPr>
      <w:r>
        <w:t>5</w:t>
      </w:r>
      <w:r w:rsidR="00E727E6">
        <w:t>.15.</w:t>
      </w:r>
      <w:r w:rsidR="00E727E6" w:rsidRPr="00E727E6">
        <w:t xml:space="preserve"> pavaduo</w:t>
      </w:r>
      <w:r w:rsidR="009D61FC">
        <w:t>ti</w:t>
      </w:r>
      <w:r w:rsidR="00E727E6">
        <w:t xml:space="preserve"> kitas </w:t>
      </w:r>
      <w:r w:rsidR="009D61FC">
        <w:t>ū</w:t>
      </w:r>
      <w:r w:rsidR="00E727E6">
        <w:t>kio skyriaus valytojas</w:t>
      </w:r>
      <w:r w:rsidR="00E727E6" w:rsidRPr="00E727E6">
        <w:t xml:space="preserve"> (atostogų, nedarbingumo ir kitais nenumatytais atvejais);  </w:t>
      </w:r>
    </w:p>
    <w:p w14:paraId="6ACB466D" w14:textId="6BEDE299" w:rsidR="00B43E14" w:rsidRPr="00CD042E" w:rsidRDefault="00CF2762" w:rsidP="006A47DC">
      <w:pPr>
        <w:pStyle w:val="Sraopastraipa"/>
        <w:spacing w:line="276" w:lineRule="auto"/>
        <w:ind w:left="0" w:firstLine="851"/>
        <w:jc w:val="both"/>
      </w:pPr>
      <w:r>
        <w:t>5</w:t>
      </w:r>
      <w:r w:rsidR="00B43E14">
        <w:t>.</w:t>
      </w:r>
      <w:r w:rsidR="00693E2A">
        <w:t>1</w:t>
      </w:r>
      <w:r w:rsidR="00E727E6">
        <w:t>6.</w:t>
      </w:r>
      <w:r w:rsidR="00E727E6" w:rsidRPr="00E727E6">
        <w:rPr>
          <w:color w:val="000000"/>
          <w:szCs w:val="22"/>
        </w:rPr>
        <w:t xml:space="preserve"> </w:t>
      </w:r>
      <w:r w:rsidR="00E727E6">
        <w:rPr>
          <w:color w:val="000000"/>
          <w:szCs w:val="22"/>
        </w:rPr>
        <w:t xml:space="preserve">vykdyti </w:t>
      </w:r>
      <w:r w:rsidR="009D61FC">
        <w:rPr>
          <w:color w:val="000000"/>
          <w:szCs w:val="22"/>
        </w:rPr>
        <w:t xml:space="preserve">teismo </w:t>
      </w:r>
      <w:r w:rsidR="00E727E6">
        <w:rPr>
          <w:color w:val="000000"/>
          <w:szCs w:val="22"/>
        </w:rPr>
        <w:t>kanclerio ir ūkio skyriaus vedėjo nurodymus</w:t>
      </w:r>
      <w:r w:rsidR="008E2F8D">
        <w:rPr>
          <w:color w:val="000000"/>
          <w:szCs w:val="22"/>
        </w:rPr>
        <w:t>.</w:t>
      </w:r>
    </w:p>
    <w:p w14:paraId="1359C048" w14:textId="77777777" w:rsidR="00B43E14" w:rsidRPr="00CD042E" w:rsidRDefault="00B43E14" w:rsidP="00693E2A">
      <w:pPr>
        <w:pStyle w:val="Sraopastraipa"/>
        <w:ind w:left="851" w:firstLine="851"/>
        <w:jc w:val="both"/>
      </w:pPr>
    </w:p>
    <w:p w14:paraId="41FD9F8F" w14:textId="41603D37" w:rsidR="00B43E14" w:rsidRDefault="00B43E14" w:rsidP="00857B46">
      <w:pPr>
        <w:widowControl w:val="0"/>
        <w:autoSpaceDE w:val="0"/>
        <w:autoSpaceDN w:val="0"/>
        <w:adjustRightInd w:val="0"/>
        <w:jc w:val="center"/>
      </w:pPr>
      <w:r w:rsidRPr="00CD042E">
        <w:rPr>
          <w:lang w:eastAsia="lt-LT"/>
        </w:rPr>
        <w:t>______________</w:t>
      </w:r>
    </w:p>
    <w:p w14:paraId="39DF04F2" w14:textId="77777777" w:rsidR="00B43E14" w:rsidRDefault="00B43E14" w:rsidP="00B43E14">
      <w:pPr>
        <w:jc w:val="both"/>
      </w:pPr>
    </w:p>
    <w:sectPr w:rsidR="00B43E14" w:rsidSect="00CF2762">
      <w:headerReference w:type="first" r:id="rId8"/>
      <w:pgSz w:w="11907" w:h="16840" w:code="9"/>
      <w:pgMar w:top="851" w:right="567" w:bottom="624" w:left="1531" w:header="680" w:footer="567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734D5" w14:textId="77777777" w:rsidR="00FE023D" w:rsidRDefault="00FE023D" w:rsidP="003628E0">
      <w:r>
        <w:separator/>
      </w:r>
    </w:p>
  </w:endnote>
  <w:endnote w:type="continuationSeparator" w:id="0">
    <w:p w14:paraId="1B00271F" w14:textId="77777777" w:rsidR="00FE023D" w:rsidRDefault="00FE023D" w:rsidP="00362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513D7" w14:textId="77777777" w:rsidR="00FE023D" w:rsidRDefault="00FE023D" w:rsidP="003628E0">
      <w:r>
        <w:separator/>
      </w:r>
    </w:p>
  </w:footnote>
  <w:footnote w:type="continuationSeparator" w:id="0">
    <w:p w14:paraId="63D68BFA" w14:textId="77777777" w:rsidR="00FE023D" w:rsidRDefault="00FE023D" w:rsidP="00362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04149" w14:textId="77777777" w:rsidR="00FA7609" w:rsidRPr="00B9203D" w:rsidRDefault="00FA7609">
    <w:pPr>
      <w:pStyle w:val="Antrats"/>
      <w:rPr>
        <w:b/>
      </w:rPr>
    </w:pPr>
    <w:r>
      <w:tab/>
    </w:r>
    <w:r>
      <w:tab/>
    </w:r>
    <w:r w:rsidRPr="00141000">
      <w:rPr>
        <w:b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E5370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1" w15:restartNumberingAfterBreak="0">
    <w:nsid w:val="0310225D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2" w15:restartNumberingAfterBreak="0">
    <w:nsid w:val="03837889"/>
    <w:multiLevelType w:val="multilevel"/>
    <w:tmpl w:val="D7741E8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1A101787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4" w15:restartNumberingAfterBreak="0">
    <w:nsid w:val="1FCE636A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5" w15:restartNumberingAfterBreak="0">
    <w:nsid w:val="25D921DB"/>
    <w:multiLevelType w:val="multilevel"/>
    <w:tmpl w:val="575CE5B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" w15:restartNumberingAfterBreak="0">
    <w:nsid w:val="2C520F65"/>
    <w:multiLevelType w:val="multilevel"/>
    <w:tmpl w:val="575CE5B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" w15:restartNumberingAfterBreak="0">
    <w:nsid w:val="515E48FE"/>
    <w:multiLevelType w:val="singleLevel"/>
    <w:tmpl w:val="00CE492E"/>
    <w:lvl w:ilvl="0">
      <w:start w:val="2"/>
      <w:numFmt w:val="upperRoman"/>
      <w:lvlText w:val=""/>
      <w:lvlJc w:val="left"/>
      <w:pPr>
        <w:tabs>
          <w:tab w:val="num" w:pos="360"/>
        </w:tabs>
        <w:ind w:left="360" w:hanging="360"/>
      </w:pPr>
      <w:rPr>
        <w:rFonts w:hint="default"/>
        <w:b/>
        <w:u w:val="none"/>
      </w:rPr>
    </w:lvl>
  </w:abstractNum>
  <w:abstractNum w:abstractNumId="8" w15:restartNumberingAfterBreak="0">
    <w:nsid w:val="51CC3BAC"/>
    <w:multiLevelType w:val="multilevel"/>
    <w:tmpl w:val="575CE5B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" w15:restartNumberingAfterBreak="0">
    <w:nsid w:val="5C0614E2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10" w15:restartNumberingAfterBreak="0">
    <w:nsid w:val="6983184D"/>
    <w:multiLevelType w:val="multilevel"/>
    <w:tmpl w:val="6F3823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73013F0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B136053"/>
    <w:multiLevelType w:val="hybridMultilevel"/>
    <w:tmpl w:val="E66AF402"/>
    <w:lvl w:ilvl="0" w:tplc="13E481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C81DFA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553080038">
    <w:abstractNumId w:val="7"/>
  </w:num>
  <w:num w:numId="2" w16cid:durableId="570581095">
    <w:abstractNumId w:val="6"/>
  </w:num>
  <w:num w:numId="3" w16cid:durableId="1469854651">
    <w:abstractNumId w:val="2"/>
  </w:num>
  <w:num w:numId="4" w16cid:durableId="854538692">
    <w:abstractNumId w:val="5"/>
  </w:num>
  <w:num w:numId="5" w16cid:durableId="1485202563">
    <w:abstractNumId w:val="8"/>
  </w:num>
  <w:num w:numId="6" w16cid:durableId="727269986">
    <w:abstractNumId w:val="13"/>
  </w:num>
  <w:num w:numId="7" w16cid:durableId="1930118421">
    <w:abstractNumId w:val="0"/>
  </w:num>
  <w:num w:numId="8" w16cid:durableId="463617610">
    <w:abstractNumId w:val="11"/>
  </w:num>
  <w:num w:numId="9" w16cid:durableId="26566103">
    <w:abstractNumId w:val="10"/>
  </w:num>
  <w:num w:numId="10" w16cid:durableId="1528786689">
    <w:abstractNumId w:val="9"/>
  </w:num>
  <w:num w:numId="11" w16cid:durableId="1713455342">
    <w:abstractNumId w:val="4"/>
  </w:num>
  <w:num w:numId="12" w16cid:durableId="1134635460">
    <w:abstractNumId w:val="3"/>
  </w:num>
  <w:num w:numId="13" w16cid:durableId="130487327">
    <w:abstractNumId w:val="1"/>
  </w:num>
  <w:num w:numId="14" w16cid:durableId="19481486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994"/>
    <w:rsid w:val="000124D6"/>
    <w:rsid w:val="0001649F"/>
    <w:rsid w:val="00022A8D"/>
    <w:rsid w:val="00033DE9"/>
    <w:rsid w:val="000356C8"/>
    <w:rsid w:val="00042EB4"/>
    <w:rsid w:val="00043855"/>
    <w:rsid w:val="0005015D"/>
    <w:rsid w:val="000554CB"/>
    <w:rsid w:val="00055B31"/>
    <w:rsid w:val="00062ED9"/>
    <w:rsid w:val="00065FD1"/>
    <w:rsid w:val="00073747"/>
    <w:rsid w:val="00092874"/>
    <w:rsid w:val="000A5FBF"/>
    <w:rsid w:val="000C564A"/>
    <w:rsid w:val="000D1670"/>
    <w:rsid w:val="000D2092"/>
    <w:rsid w:val="000D3003"/>
    <w:rsid w:val="000F0787"/>
    <w:rsid w:val="00116012"/>
    <w:rsid w:val="001349EA"/>
    <w:rsid w:val="001371A3"/>
    <w:rsid w:val="00141000"/>
    <w:rsid w:val="001613D2"/>
    <w:rsid w:val="001668BE"/>
    <w:rsid w:val="001814E2"/>
    <w:rsid w:val="0018507C"/>
    <w:rsid w:val="001869EC"/>
    <w:rsid w:val="00186C38"/>
    <w:rsid w:val="00192F9C"/>
    <w:rsid w:val="00197BC5"/>
    <w:rsid w:val="001B2F9E"/>
    <w:rsid w:val="001B4095"/>
    <w:rsid w:val="001B5116"/>
    <w:rsid w:val="001B53E2"/>
    <w:rsid w:val="001B569C"/>
    <w:rsid w:val="001C0F2C"/>
    <w:rsid w:val="001D1006"/>
    <w:rsid w:val="001D6147"/>
    <w:rsid w:val="001E4183"/>
    <w:rsid w:val="001F33DA"/>
    <w:rsid w:val="001F5A98"/>
    <w:rsid w:val="00202D03"/>
    <w:rsid w:val="00207F8C"/>
    <w:rsid w:val="00215D40"/>
    <w:rsid w:val="00231B61"/>
    <w:rsid w:val="00233B54"/>
    <w:rsid w:val="00257BD2"/>
    <w:rsid w:val="002614C8"/>
    <w:rsid w:val="00272B68"/>
    <w:rsid w:val="002875E7"/>
    <w:rsid w:val="0029331A"/>
    <w:rsid w:val="00294127"/>
    <w:rsid w:val="002A3477"/>
    <w:rsid w:val="002B7EF0"/>
    <w:rsid w:val="002E61E9"/>
    <w:rsid w:val="002E68D5"/>
    <w:rsid w:val="002F6948"/>
    <w:rsid w:val="00300F94"/>
    <w:rsid w:val="00315348"/>
    <w:rsid w:val="00320530"/>
    <w:rsid w:val="003324B8"/>
    <w:rsid w:val="00332E14"/>
    <w:rsid w:val="00335F4C"/>
    <w:rsid w:val="00336B52"/>
    <w:rsid w:val="00343994"/>
    <w:rsid w:val="00343AE6"/>
    <w:rsid w:val="00343E44"/>
    <w:rsid w:val="00361EEC"/>
    <w:rsid w:val="003628E0"/>
    <w:rsid w:val="0038125D"/>
    <w:rsid w:val="00384886"/>
    <w:rsid w:val="0038791C"/>
    <w:rsid w:val="00394C10"/>
    <w:rsid w:val="00395384"/>
    <w:rsid w:val="003A4266"/>
    <w:rsid w:val="003B01C7"/>
    <w:rsid w:val="003C0719"/>
    <w:rsid w:val="003C27F0"/>
    <w:rsid w:val="003C29C6"/>
    <w:rsid w:val="003D0F39"/>
    <w:rsid w:val="003D6A3E"/>
    <w:rsid w:val="003E7331"/>
    <w:rsid w:val="003F1DDC"/>
    <w:rsid w:val="003F4445"/>
    <w:rsid w:val="00403AD1"/>
    <w:rsid w:val="00410B85"/>
    <w:rsid w:val="004246FB"/>
    <w:rsid w:val="00430064"/>
    <w:rsid w:val="00447D88"/>
    <w:rsid w:val="00450F30"/>
    <w:rsid w:val="004573F8"/>
    <w:rsid w:val="004639FE"/>
    <w:rsid w:val="00463A77"/>
    <w:rsid w:val="004644D6"/>
    <w:rsid w:val="0047153B"/>
    <w:rsid w:val="00495326"/>
    <w:rsid w:val="004A1D11"/>
    <w:rsid w:val="004B03AE"/>
    <w:rsid w:val="004B0DA7"/>
    <w:rsid w:val="004C2A99"/>
    <w:rsid w:val="004C2CF7"/>
    <w:rsid w:val="004C4434"/>
    <w:rsid w:val="004D10DD"/>
    <w:rsid w:val="004E5B05"/>
    <w:rsid w:val="004E6354"/>
    <w:rsid w:val="004F310E"/>
    <w:rsid w:val="0050326E"/>
    <w:rsid w:val="00505DAF"/>
    <w:rsid w:val="00507AC6"/>
    <w:rsid w:val="0051372B"/>
    <w:rsid w:val="0052789C"/>
    <w:rsid w:val="005323DB"/>
    <w:rsid w:val="00535432"/>
    <w:rsid w:val="0054144B"/>
    <w:rsid w:val="0056550B"/>
    <w:rsid w:val="00567AFD"/>
    <w:rsid w:val="00592A0C"/>
    <w:rsid w:val="005B0D7C"/>
    <w:rsid w:val="005C186F"/>
    <w:rsid w:val="005C36FC"/>
    <w:rsid w:val="005C5681"/>
    <w:rsid w:val="005E3077"/>
    <w:rsid w:val="005E758D"/>
    <w:rsid w:val="005E7DA8"/>
    <w:rsid w:val="005E7F3B"/>
    <w:rsid w:val="005F2434"/>
    <w:rsid w:val="00600594"/>
    <w:rsid w:val="0060735E"/>
    <w:rsid w:val="00621460"/>
    <w:rsid w:val="00623AF0"/>
    <w:rsid w:val="00632FF4"/>
    <w:rsid w:val="00643F86"/>
    <w:rsid w:val="00644D26"/>
    <w:rsid w:val="00661FDC"/>
    <w:rsid w:val="00674398"/>
    <w:rsid w:val="00675437"/>
    <w:rsid w:val="00681D06"/>
    <w:rsid w:val="00693E2A"/>
    <w:rsid w:val="006947AC"/>
    <w:rsid w:val="006A21E1"/>
    <w:rsid w:val="006A47DC"/>
    <w:rsid w:val="006B6880"/>
    <w:rsid w:val="006C4415"/>
    <w:rsid w:val="006C5F06"/>
    <w:rsid w:val="006D0A27"/>
    <w:rsid w:val="006F2BD9"/>
    <w:rsid w:val="006F629E"/>
    <w:rsid w:val="00702BCE"/>
    <w:rsid w:val="00705E9D"/>
    <w:rsid w:val="007108AE"/>
    <w:rsid w:val="0071246F"/>
    <w:rsid w:val="00712DC8"/>
    <w:rsid w:val="00714A46"/>
    <w:rsid w:val="00730FB5"/>
    <w:rsid w:val="00734797"/>
    <w:rsid w:val="007351A2"/>
    <w:rsid w:val="00740B3C"/>
    <w:rsid w:val="007608BF"/>
    <w:rsid w:val="00781BD2"/>
    <w:rsid w:val="00782098"/>
    <w:rsid w:val="007A2832"/>
    <w:rsid w:val="007A2B6E"/>
    <w:rsid w:val="007B2B9D"/>
    <w:rsid w:val="007C09E3"/>
    <w:rsid w:val="007D1EFE"/>
    <w:rsid w:val="007F2A94"/>
    <w:rsid w:val="007F40DE"/>
    <w:rsid w:val="007F5849"/>
    <w:rsid w:val="008150AF"/>
    <w:rsid w:val="00824BCA"/>
    <w:rsid w:val="0083099A"/>
    <w:rsid w:val="00834F20"/>
    <w:rsid w:val="008352C4"/>
    <w:rsid w:val="008425B0"/>
    <w:rsid w:val="00857B46"/>
    <w:rsid w:val="00872268"/>
    <w:rsid w:val="00874673"/>
    <w:rsid w:val="00880795"/>
    <w:rsid w:val="0088192D"/>
    <w:rsid w:val="008A4362"/>
    <w:rsid w:val="008B3D69"/>
    <w:rsid w:val="008B4CE9"/>
    <w:rsid w:val="008D4C47"/>
    <w:rsid w:val="008E2F8D"/>
    <w:rsid w:val="008E3480"/>
    <w:rsid w:val="00903B62"/>
    <w:rsid w:val="00922701"/>
    <w:rsid w:val="0092506B"/>
    <w:rsid w:val="0093085A"/>
    <w:rsid w:val="009473C7"/>
    <w:rsid w:val="00962278"/>
    <w:rsid w:val="0096612F"/>
    <w:rsid w:val="009706A0"/>
    <w:rsid w:val="00982C7B"/>
    <w:rsid w:val="00984D9B"/>
    <w:rsid w:val="00992EC8"/>
    <w:rsid w:val="009A0A2B"/>
    <w:rsid w:val="009B2AE1"/>
    <w:rsid w:val="009B4409"/>
    <w:rsid w:val="009B5B3D"/>
    <w:rsid w:val="009D152B"/>
    <w:rsid w:val="009D1A27"/>
    <w:rsid w:val="009D61FC"/>
    <w:rsid w:val="009E5D5E"/>
    <w:rsid w:val="00A0603D"/>
    <w:rsid w:val="00A06DCB"/>
    <w:rsid w:val="00A2433D"/>
    <w:rsid w:val="00A33075"/>
    <w:rsid w:val="00A364DB"/>
    <w:rsid w:val="00A47AEA"/>
    <w:rsid w:val="00A5132A"/>
    <w:rsid w:val="00A52704"/>
    <w:rsid w:val="00A55E83"/>
    <w:rsid w:val="00A66E4D"/>
    <w:rsid w:val="00A671C0"/>
    <w:rsid w:val="00A73130"/>
    <w:rsid w:val="00A736AF"/>
    <w:rsid w:val="00A75818"/>
    <w:rsid w:val="00A80249"/>
    <w:rsid w:val="00A84AF3"/>
    <w:rsid w:val="00AA5E7C"/>
    <w:rsid w:val="00AC0F37"/>
    <w:rsid w:val="00AC1F92"/>
    <w:rsid w:val="00AC3B76"/>
    <w:rsid w:val="00AC61CB"/>
    <w:rsid w:val="00AE3535"/>
    <w:rsid w:val="00AE6F40"/>
    <w:rsid w:val="00AF0DD8"/>
    <w:rsid w:val="00B226D9"/>
    <w:rsid w:val="00B231C6"/>
    <w:rsid w:val="00B23D85"/>
    <w:rsid w:val="00B34105"/>
    <w:rsid w:val="00B41202"/>
    <w:rsid w:val="00B43E14"/>
    <w:rsid w:val="00B516BE"/>
    <w:rsid w:val="00B63D4E"/>
    <w:rsid w:val="00B66F43"/>
    <w:rsid w:val="00B715C5"/>
    <w:rsid w:val="00B7466F"/>
    <w:rsid w:val="00B82BE0"/>
    <w:rsid w:val="00B91122"/>
    <w:rsid w:val="00B9203D"/>
    <w:rsid w:val="00B97978"/>
    <w:rsid w:val="00BA3B89"/>
    <w:rsid w:val="00BA4DCE"/>
    <w:rsid w:val="00BA7D51"/>
    <w:rsid w:val="00BB3749"/>
    <w:rsid w:val="00BC3368"/>
    <w:rsid w:val="00BE78E3"/>
    <w:rsid w:val="00C0038E"/>
    <w:rsid w:val="00C03AF5"/>
    <w:rsid w:val="00C137CB"/>
    <w:rsid w:val="00C14590"/>
    <w:rsid w:val="00C15F6B"/>
    <w:rsid w:val="00C31066"/>
    <w:rsid w:val="00C37F46"/>
    <w:rsid w:val="00C44809"/>
    <w:rsid w:val="00C5640D"/>
    <w:rsid w:val="00C61C67"/>
    <w:rsid w:val="00C64805"/>
    <w:rsid w:val="00C83606"/>
    <w:rsid w:val="00C85621"/>
    <w:rsid w:val="00CA45E2"/>
    <w:rsid w:val="00CA570A"/>
    <w:rsid w:val="00CA60E7"/>
    <w:rsid w:val="00CA6222"/>
    <w:rsid w:val="00CA7C3A"/>
    <w:rsid w:val="00CB103A"/>
    <w:rsid w:val="00CB14C3"/>
    <w:rsid w:val="00CB3709"/>
    <w:rsid w:val="00CB50C2"/>
    <w:rsid w:val="00CC10F4"/>
    <w:rsid w:val="00CD10B3"/>
    <w:rsid w:val="00CD3DE2"/>
    <w:rsid w:val="00CF17FE"/>
    <w:rsid w:val="00CF2762"/>
    <w:rsid w:val="00CF4543"/>
    <w:rsid w:val="00D01E1A"/>
    <w:rsid w:val="00D055BB"/>
    <w:rsid w:val="00D13E83"/>
    <w:rsid w:val="00D159AE"/>
    <w:rsid w:val="00D24C3F"/>
    <w:rsid w:val="00D26DBD"/>
    <w:rsid w:val="00D32073"/>
    <w:rsid w:val="00D32D46"/>
    <w:rsid w:val="00D440D9"/>
    <w:rsid w:val="00D63B2E"/>
    <w:rsid w:val="00D65A12"/>
    <w:rsid w:val="00D6731F"/>
    <w:rsid w:val="00D77FA0"/>
    <w:rsid w:val="00DA7B69"/>
    <w:rsid w:val="00DB01B9"/>
    <w:rsid w:val="00DB4241"/>
    <w:rsid w:val="00DC5032"/>
    <w:rsid w:val="00DD4EB5"/>
    <w:rsid w:val="00DD6426"/>
    <w:rsid w:val="00E014DE"/>
    <w:rsid w:val="00E03368"/>
    <w:rsid w:val="00E1418D"/>
    <w:rsid w:val="00E26539"/>
    <w:rsid w:val="00E31BE8"/>
    <w:rsid w:val="00E70B88"/>
    <w:rsid w:val="00E727E6"/>
    <w:rsid w:val="00E75E51"/>
    <w:rsid w:val="00E81ABD"/>
    <w:rsid w:val="00EB3632"/>
    <w:rsid w:val="00EE0DE5"/>
    <w:rsid w:val="00EE20E8"/>
    <w:rsid w:val="00EF3F52"/>
    <w:rsid w:val="00EF76FA"/>
    <w:rsid w:val="00F03C2E"/>
    <w:rsid w:val="00F204A0"/>
    <w:rsid w:val="00F23043"/>
    <w:rsid w:val="00F45430"/>
    <w:rsid w:val="00F55729"/>
    <w:rsid w:val="00F64109"/>
    <w:rsid w:val="00F64FDA"/>
    <w:rsid w:val="00F77E49"/>
    <w:rsid w:val="00F8293A"/>
    <w:rsid w:val="00F93EDA"/>
    <w:rsid w:val="00F94B62"/>
    <w:rsid w:val="00FA7609"/>
    <w:rsid w:val="00FB3B7F"/>
    <w:rsid w:val="00FB3D5B"/>
    <w:rsid w:val="00FC04D4"/>
    <w:rsid w:val="00FC78E5"/>
    <w:rsid w:val="00FE023D"/>
    <w:rsid w:val="00FF4D28"/>
    <w:rsid w:val="00FF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5BA1F2"/>
  <w15:docId w15:val="{39348AEC-DB2F-4153-AD7A-9112AC3B5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43994"/>
    <w:rPr>
      <w:rFonts w:ascii="Times New Roman" w:eastAsia="Times New Roman" w:hAnsi="Times New Roman"/>
      <w:sz w:val="24"/>
      <w:szCs w:val="24"/>
      <w:lang w:val="lt-LT"/>
    </w:rPr>
  </w:style>
  <w:style w:type="paragraph" w:styleId="Antrat1">
    <w:name w:val="heading 1"/>
    <w:basedOn w:val="prastasis"/>
    <w:next w:val="prastasis"/>
    <w:link w:val="Antrat1Diagrama"/>
    <w:qFormat/>
    <w:rsid w:val="00343994"/>
    <w:pPr>
      <w:keepNext/>
      <w:jc w:val="center"/>
      <w:outlineLvl w:val="0"/>
    </w:pPr>
    <w:rPr>
      <w:b/>
      <w:bCs/>
    </w:rPr>
  </w:style>
  <w:style w:type="paragraph" w:styleId="Antrat2">
    <w:name w:val="heading 2"/>
    <w:basedOn w:val="prastasis"/>
    <w:next w:val="prastasis"/>
    <w:link w:val="Antrat2Diagrama"/>
    <w:qFormat/>
    <w:rsid w:val="00343994"/>
    <w:pPr>
      <w:keepNext/>
      <w:jc w:val="center"/>
      <w:outlineLvl w:val="1"/>
    </w:pPr>
    <w:rPr>
      <w:b/>
      <w:caps/>
      <w:szCs w:val="20"/>
      <w:lang w:eastAsia="lt-LT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F078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qFormat/>
    <w:rsid w:val="00343994"/>
    <w:pPr>
      <w:keepNext/>
      <w:jc w:val="center"/>
      <w:outlineLvl w:val="3"/>
    </w:pPr>
    <w:rPr>
      <w:b/>
      <w:caps/>
      <w:szCs w:val="20"/>
      <w:lang w:eastAsia="lt-LT"/>
    </w:rPr>
  </w:style>
  <w:style w:type="paragraph" w:styleId="Antrat5">
    <w:name w:val="heading 5"/>
    <w:basedOn w:val="prastasis"/>
    <w:next w:val="prastasis"/>
    <w:link w:val="Antrat5Diagrama"/>
    <w:qFormat/>
    <w:rsid w:val="00343994"/>
    <w:pPr>
      <w:keepNext/>
      <w:jc w:val="center"/>
      <w:outlineLvl w:val="4"/>
    </w:pPr>
    <w:rPr>
      <w:b/>
      <w:caps/>
      <w:sz w:val="20"/>
      <w:szCs w:val="20"/>
      <w:lang w:eastAsia="lt-LT"/>
    </w:rPr>
  </w:style>
  <w:style w:type="paragraph" w:styleId="Antrat6">
    <w:name w:val="heading 6"/>
    <w:basedOn w:val="prastasis"/>
    <w:next w:val="prastasis"/>
    <w:link w:val="Antrat6Diagrama"/>
    <w:uiPriority w:val="9"/>
    <w:unhideWhenUsed/>
    <w:qFormat/>
    <w:rsid w:val="000F07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F0787"/>
    <w:pPr>
      <w:spacing w:before="240" w:after="60"/>
      <w:outlineLvl w:val="6"/>
    </w:pPr>
    <w:rPr>
      <w:rFonts w:ascii="Calibri" w:hAnsi="Calibri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34399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ntrat2Diagrama">
    <w:name w:val="Antraštė 2 Diagrama"/>
    <w:link w:val="Antrat2"/>
    <w:rsid w:val="00343994"/>
    <w:rPr>
      <w:rFonts w:ascii="Times New Roman" w:eastAsia="Times New Roman" w:hAnsi="Times New Roman" w:cs="Times New Roman"/>
      <w:b/>
      <w:caps/>
      <w:sz w:val="24"/>
      <w:szCs w:val="20"/>
      <w:lang w:eastAsia="lt-LT"/>
    </w:rPr>
  </w:style>
  <w:style w:type="character" w:customStyle="1" w:styleId="Antrat4Diagrama">
    <w:name w:val="Antraštė 4 Diagrama"/>
    <w:link w:val="Antrat4"/>
    <w:rsid w:val="00343994"/>
    <w:rPr>
      <w:rFonts w:ascii="Times New Roman" w:eastAsia="Times New Roman" w:hAnsi="Times New Roman" w:cs="Times New Roman"/>
      <w:b/>
      <w:caps/>
      <w:sz w:val="24"/>
      <w:szCs w:val="20"/>
      <w:lang w:eastAsia="lt-LT"/>
    </w:rPr>
  </w:style>
  <w:style w:type="character" w:customStyle="1" w:styleId="Antrat5Diagrama">
    <w:name w:val="Antraštė 5 Diagrama"/>
    <w:link w:val="Antrat5"/>
    <w:rsid w:val="00343994"/>
    <w:rPr>
      <w:rFonts w:ascii="Times New Roman" w:eastAsia="Times New Roman" w:hAnsi="Times New Roman" w:cs="Times New Roman"/>
      <w:b/>
      <w:caps/>
      <w:szCs w:val="20"/>
      <w:lang w:eastAsia="lt-LT"/>
    </w:rPr>
  </w:style>
  <w:style w:type="paragraph" w:styleId="Antrats">
    <w:name w:val="header"/>
    <w:basedOn w:val="prastasis"/>
    <w:link w:val="AntratsDiagrama"/>
    <w:uiPriority w:val="99"/>
    <w:rsid w:val="00343994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rsid w:val="00343994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rsid w:val="00343994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rsid w:val="00343994"/>
    <w:rPr>
      <w:rFonts w:ascii="Times New Roman" w:eastAsia="Times New Roman" w:hAnsi="Times New Roman" w:cs="Times New Roman"/>
      <w:sz w:val="24"/>
      <w:szCs w:val="24"/>
    </w:rPr>
  </w:style>
  <w:style w:type="character" w:styleId="Puslapionumeris">
    <w:name w:val="page number"/>
    <w:basedOn w:val="Numatytasispastraiposriftas"/>
    <w:rsid w:val="00343994"/>
  </w:style>
  <w:style w:type="paragraph" w:styleId="Pavadinimas">
    <w:name w:val="Title"/>
    <w:basedOn w:val="prastasis"/>
    <w:link w:val="PavadinimasDiagrama"/>
    <w:qFormat/>
    <w:rsid w:val="00343994"/>
    <w:pPr>
      <w:overflowPunct w:val="0"/>
      <w:autoSpaceDE w:val="0"/>
      <w:autoSpaceDN w:val="0"/>
      <w:adjustRightInd w:val="0"/>
      <w:spacing w:line="360" w:lineRule="atLeast"/>
      <w:jc w:val="center"/>
      <w:textAlignment w:val="baseline"/>
    </w:pPr>
    <w:rPr>
      <w:rFonts w:ascii="Tahoma" w:hAnsi="Tahoma"/>
      <w:b/>
      <w:sz w:val="28"/>
    </w:rPr>
  </w:style>
  <w:style w:type="character" w:customStyle="1" w:styleId="PavadinimasDiagrama">
    <w:name w:val="Pavadinimas Diagrama"/>
    <w:link w:val="Pavadinimas"/>
    <w:rsid w:val="00343994"/>
    <w:rPr>
      <w:rFonts w:ascii="Tahoma" w:eastAsia="Times New Roman" w:hAnsi="Tahoma" w:cs="Times New Roman"/>
      <w:b/>
      <w:sz w:val="28"/>
      <w:szCs w:val="24"/>
    </w:rPr>
  </w:style>
  <w:style w:type="paragraph" w:styleId="Data">
    <w:name w:val="Date"/>
    <w:basedOn w:val="Antrats"/>
    <w:link w:val="DataDiagrama"/>
    <w:rsid w:val="00343994"/>
    <w:pPr>
      <w:tabs>
        <w:tab w:val="clear" w:pos="4153"/>
        <w:tab w:val="clear" w:pos="8306"/>
      </w:tabs>
      <w:jc w:val="center"/>
    </w:pPr>
  </w:style>
  <w:style w:type="character" w:customStyle="1" w:styleId="DataDiagrama">
    <w:name w:val="Data Diagrama"/>
    <w:link w:val="Data"/>
    <w:rsid w:val="00343994"/>
    <w:rPr>
      <w:rFonts w:ascii="Times New Roman" w:eastAsia="Times New Roman" w:hAnsi="Times New Roman" w:cs="Times New Roman"/>
      <w:sz w:val="24"/>
      <w:szCs w:val="24"/>
    </w:rPr>
  </w:style>
  <w:style w:type="paragraph" w:customStyle="1" w:styleId="Tekstas">
    <w:name w:val="Tekstas"/>
    <w:basedOn w:val="prastasis"/>
    <w:rsid w:val="00343994"/>
    <w:pPr>
      <w:spacing w:before="40" w:after="40"/>
      <w:ind w:firstLine="1247"/>
      <w:jc w:val="both"/>
    </w:pPr>
  </w:style>
  <w:style w:type="paragraph" w:styleId="Pagrindiniotekstotrauka">
    <w:name w:val="Body Text Indent"/>
    <w:basedOn w:val="prastasis"/>
    <w:link w:val="PagrindiniotekstotraukaDiagrama"/>
    <w:rsid w:val="00343994"/>
    <w:pPr>
      <w:ind w:firstLine="720"/>
      <w:jc w:val="both"/>
    </w:pPr>
    <w:rPr>
      <w:szCs w:val="20"/>
      <w:lang w:eastAsia="lt-LT"/>
    </w:rPr>
  </w:style>
  <w:style w:type="character" w:customStyle="1" w:styleId="PagrindiniotekstotraukaDiagrama">
    <w:name w:val="Pagrindinio teksto įtrauka Diagrama"/>
    <w:link w:val="Pagrindiniotekstotrauka"/>
    <w:rsid w:val="0034399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Adresas">
    <w:name w:val="Adresas"/>
    <w:basedOn w:val="prastasis"/>
    <w:rsid w:val="00343994"/>
    <w:pPr>
      <w:spacing w:before="40" w:after="40"/>
      <w:ind w:right="316"/>
    </w:pPr>
    <w:rPr>
      <w:szCs w:val="20"/>
      <w:lang w:eastAsia="lt-LT"/>
    </w:rPr>
  </w:style>
  <w:style w:type="paragraph" w:customStyle="1" w:styleId="BalloonText1">
    <w:name w:val="Balloon Text1"/>
    <w:basedOn w:val="prastasis"/>
    <w:semiHidden/>
    <w:rsid w:val="00343994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link w:val="PagrindinistekstasDiagrama"/>
    <w:rsid w:val="00343994"/>
    <w:pPr>
      <w:jc w:val="both"/>
    </w:pPr>
  </w:style>
  <w:style w:type="character" w:customStyle="1" w:styleId="PagrindinistekstasDiagrama">
    <w:name w:val="Pagrindinis tekstas Diagrama"/>
    <w:link w:val="Pagrindinistekstas"/>
    <w:rsid w:val="00343994"/>
    <w:rPr>
      <w:rFonts w:ascii="Times New Roman" w:eastAsia="Times New Roman" w:hAnsi="Times New Roman" w:cs="Times New Roman"/>
      <w:sz w:val="24"/>
      <w:szCs w:val="24"/>
    </w:rPr>
  </w:style>
  <w:style w:type="paragraph" w:styleId="Dokumentostruktra">
    <w:name w:val="Document Map"/>
    <w:basedOn w:val="prastasis"/>
    <w:link w:val="DokumentostruktraDiagrama"/>
    <w:semiHidden/>
    <w:rsid w:val="00343994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DokumentostruktraDiagrama">
    <w:name w:val="Dokumento struktūra Diagrama"/>
    <w:link w:val="Dokumentostruktra"/>
    <w:semiHidden/>
    <w:rsid w:val="00343994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Debesliotekstas">
    <w:name w:val="Balloon Text"/>
    <w:basedOn w:val="prastasis"/>
    <w:link w:val="DebesliotekstasDiagrama"/>
    <w:semiHidden/>
    <w:rsid w:val="00343994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semiHidden/>
    <w:rsid w:val="00343994"/>
    <w:rPr>
      <w:rFonts w:ascii="Tahoma" w:eastAsia="Times New Roman" w:hAnsi="Tahoma" w:cs="Tahoma"/>
      <w:sz w:val="16"/>
      <w:szCs w:val="16"/>
    </w:rPr>
  </w:style>
  <w:style w:type="paragraph" w:styleId="Pagrindinistekstas2">
    <w:name w:val="Body Text 2"/>
    <w:basedOn w:val="prastasis"/>
    <w:link w:val="Pagrindinistekstas2Diagrama"/>
    <w:rsid w:val="00343994"/>
    <w:pPr>
      <w:jc w:val="both"/>
    </w:pPr>
    <w:rPr>
      <w:szCs w:val="20"/>
      <w:lang w:eastAsia="lt-LT"/>
    </w:rPr>
  </w:style>
  <w:style w:type="character" w:customStyle="1" w:styleId="Pagrindinistekstas2Diagrama">
    <w:name w:val="Pagrindinis tekstas 2 Diagrama"/>
    <w:link w:val="Pagrindinistekstas2"/>
    <w:rsid w:val="0034399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rastasiniatinklio">
    <w:name w:val="Normal (Web)"/>
    <w:basedOn w:val="prastasis"/>
    <w:rsid w:val="00343994"/>
    <w:pPr>
      <w:spacing w:before="100" w:beforeAutospacing="1" w:after="100" w:afterAutospacing="1"/>
    </w:pPr>
    <w:rPr>
      <w:lang w:eastAsia="lt-LT"/>
    </w:rPr>
  </w:style>
  <w:style w:type="paragraph" w:styleId="Pagrindiniotekstotrauka2">
    <w:name w:val="Body Text Indent 2"/>
    <w:basedOn w:val="prastasis"/>
    <w:link w:val="Pagrindiniotekstotrauka2Diagrama"/>
    <w:rsid w:val="00343994"/>
    <w:pPr>
      <w:spacing w:after="120" w:line="480" w:lineRule="auto"/>
      <w:ind w:left="283"/>
    </w:pPr>
    <w:rPr>
      <w:lang w:eastAsia="lt-LT"/>
    </w:rPr>
  </w:style>
  <w:style w:type="character" w:customStyle="1" w:styleId="Pagrindiniotekstotrauka2Diagrama">
    <w:name w:val="Pagrindinio teksto įtrauka 2 Diagrama"/>
    <w:link w:val="Pagrindiniotekstotrauka2"/>
    <w:rsid w:val="00343994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aprastasistekstas">
    <w:name w:val="Plain Text"/>
    <w:basedOn w:val="prastasis"/>
    <w:link w:val="PaprastasistekstasDiagrama"/>
    <w:rsid w:val="00343994"/>
    <w:rPr>
      <w:rFonts w:ascii="Courier New" w:hAnsi="Courier New"/>
      <w:sz w:val="20"/>
      <w:szCs w:val="20"/>
      <w:lang w:val="en-US" w:eastAsia="lt-LT"/>
    </w:rPr>
  </w:style>
  <w:style w:type="character" w:customStyle="1" w:styleId="PaprastasistekstasDiagrama">
    <w:name w:val="Paprastasis tekstas Diagrama"/>
    <w:link w:val="Paprastasistekstas"/>
    <w:rsid w:val="00343994"/>
    <w:rPr>
      <w:rFonts w:ascii="Courier New" w:eastAsia="Times New Roman" w:hAnsi="Courier New" w:cs="Times New Roman"/>
      <w:sz w:val="20"/>
      <w:szCs w:val="20"/>
      <w:lang w:val="en-US" w:eastAsia="lt-LT"/>
    </w:rPr>
  </w:style>
  <w:style w:type="paragraph" w:styleId="Komentarotekstas">
    <w:name w:val="annotation text"/>
    <w:basedOn w:val="prastasis"/>
    <w:link w:val="KomentarotekstasDiagrama"/>
    <w:rsid w:val="00343994"/>
    <w:rPr>
      <w:sz w:val="20"/>
      <w:szCs w:val="20"/>
      <w:lang w:eastAsia="lt-LT"/>
    </w:rPr>
  </w:style>
  <w:style w:type="character" w:customStyle="1" w:styleId="KomentarotekstasDiagrama">
    <w:name w:val="Komentaro tekstas Diagrama"/>
    <w:link w:val="Komentarotekstas"/>
    <w:rsid w:val="0034399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430064"/>
    <w:pPr>
      <w:ind w:left="720"/>
      <w:contextualSpacing/>
    </w:pPr>
  </w:style>
  <w:style w:type="character" w:styleId="Komentaronuoroda">
    <w:name w:val="annotation reference"/>
    <w:uiPriority w:val="99"/>
    <w:semiHidden/>
    <w:unhideWhenUsed/>
    <w:rsid w:val="00A364DB"/>
    <w:rPr>
      <w:sz w:val="16"/>
      <w:szCs w:val="16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364DB"/>
    <w:rPr>
      <w:b/>
      <w:bCs/>
      <w:lang w:eastAsia="en-US"/>
    </w:rPr>
  </w:style>
  <w:style w:type="character" w:customStyle="1" w:styleId="KomentarotemaDiagrama">
    <w:name w:val="Komentaro tema Diagrama"/>
    <w:link w:val="Komentarotema"/>
    <w:uiPriority w:val="99"/>
    <w:semiHidden/>
    <w:rsid w:val="00A364DB"/>
    <w:rPr>
      <w:rFonts w:ascii="Times New Roman" w:eastAsia="Times New Roman" w:hAnsi="Times New Roman" w:cs="Times New Roman"/>
      <w:b/>
      <w:bCs/>
      <w:sz w:val="20"/>
      <w:szCs w:val="20"/>
      <w:lang w:eastAsia="en-US"/>
    </w:rPr>
  </w:style>
  <w:style w:type="paragraph" w:styleId="Pagrindinistekstas3">
    <w:name w:val="Body Text 3"/>
    <w:basedOn w:val="prastasis"/>
    <w:link w:val="Pagrindinistekstas3Diagrama"/>
    <w:rsid w:val="000F0787"/>
    <w:pPr>
      <w:spacing w:after="120"/>
    </w:pPr>
    <w:rPr>
      <w:sz w:val="16"/>
      <w:szCs w:val="16"/>
      <w:lang w:val="en-GB"/>
    </w:rPr>
  </w:style>
  <w:style w:type="character" w:customStyle="1" w:styleId="Pagrindinistekstas3Diagrama">
    <w:name w:val="Pagrindinis tekstas 3 Diagrama"/>
    <w:link w:val="Pagrindinistekstas3"/>
    <w:rsid w:val="000F0787"/>
    <w:rPr>
      <w:rFonts w:ascii="Times New Roman" w:eastAsia="Times New Roman" w:hAnsi="Times New Roman"/>
      <w:sz w:val="16"/>
      <w:szCs w:val="16"/>
      <w:lang w:val="en-GB" w:eastAsia="en-US"/>
    </w:rPr>
  </w:style>
  <w:style w:type="character" w:customStyle="1" w:styleId="Antrat3Diagrama">
    <w:name w:val="Antraštė 3 Diagrama"/>
    <w:link w:val="Antrat3"/>
    <w:uiPriority w:val="9"/>
    <w:semiHidden/>
    <w:rsid w:val="000F078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Antrat6Diagrama">
    <w:name w:val="Antraštė 6 Diagrama"/>
    <w:link w:val="Antrat6"/>
    <w:uiPriority w:val="9"/>
    <w:rsid w:val="000F078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Antrat7Diagrama">
    <w:name w:val="Antraštė 7 Diagrama"/>
    <w:link w:val="Antrat7"/>
    <w:uiPriority w:val="9"/>
    <w:semiHidden/>
    <w:rsid w:val="000F0787"/>
    <w:rPr>
      <w:rFonts w:ascii="Calibri" w:eastAsia="Times New Roman" w:hAnsi="Calibri" w:cs="Times New Roman"/>
      <w:sz w:val="24"/>
      <w:szCs w:val="24"/>
      <w:lang w:eastAsia="en-US"/>
    </w:rPr>
  </w:style>
  <w:style w:type="paragraph" w:customStyle="1" w:styleId="Default">
    <w:name w:val="Default"/>
    <w:rsid w:val="000F078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6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6AD2BD-761A-4D88-B98A-09AAD4CFC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1624</Words>
  <Characters>927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i.balnyte</dc:creator>
  <cp:lastModifiedBy>Irma Gritenienė</cp:lastModifiedBy>
  <cp:revision>2</cp:revision>
  <cp:lastPrinted>2026-04-22T08:31:00Z</cp:lastPrinted>
  <dcterms:created xsi:type="dcterms:W3CDTF">2026-04-27T11:45:00Z</dcterms:created>
  <dcterms:modified xsi:type="dcterms:W3CDTF">2026-04-27T11:45:00Z</dcterms:modified>
</cp:coreProperties>
</file>