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44322" w14:textId="6ED582A0" w:rsidR="005137A2" w:rsidRPr="00CD042E" w:rsidRDefault="00BA6E10" w:rsidP="00CB6E42">
      <w:pPr>
        <w:pStyle w:val="Antrat7"/>
        <w:spacing w:line="256" w:lineRule="auto"/>
        <w:ind w:right="-426"/>
        <w:rPr>
          <w:b/>
        </w:rPr>
      </w:pPr>
      <w:r>
        <w:rPr>
          <w:rFonts w:ascii="Times New Roman" w:hAnsi="Times New Roman"/>
        </w:rPr>
        <w:tab/>
      </w:r>
    </w:p>
    <w:p w14:paraId="50BE3B47" w14:textId="77777777" w:rsidR="00123ADE" w:rsidRPr="00CD042E" w:rsidRDefault="00123ADE" w:rsidP="00123ADE">
      <w:pPr>
        <w:jc w:val="center"/>
        <w:rPr>
          <w:b/>
        </w:rPr>
      </w:pPr>
    </w:p>
    <w:p w14:paraId="2CF50270" w14:textId="4EC415DF" w:rsidR="00123ADE" w:rsidRPr="00CD042E" w:rsidRDefault="00123ADE" w:rsidP="00123ADE">
      <w:pPr>
        <w:jc w:val="center"/>
        <w:rPr>
          <w:b/>
        </w:rPr>
      </w:pPr>
      <w:r>
        <w:rPr>
          <w:b/>
        </w:rPr>
        <w:t xml:space="preserve">PANEVĖŽIO APYLINKĖS TEISMO </w:t>
      </w:r>
      <w:r w:rsidR="005137A2">
        <w:rPr>
          <w:b/>
        </w:rPr>
        <w:t xml:space="preserve">ŪKIO SKYRIAUS </w:t>
      </w:r>
      <w:r>
        <w:rPr>
          <w:b/>
        </w:rPr>
        <w:t xml:space="preserve">ROKIŠKIO RŪMŲ </w:t>
      </w:r>
      <w:r w:rsidRPr="00CD042E">
        <w:rPr>
          <w:b/>
        </w:rPr>
        <w:t>ŪKVEDŽIO</w:t>
      </w:r>
      <w:r>
        <w:rPr>
          <w:b/>
        </w:rPr>
        <w:t xml:space="preserve"> </w:t>
      </w:r>
      <w:r w:rsidRPr="00CD042E">
        <w:rPr>
          <w:b/>
        </w:rPr>
        <w:t>-</w:t>
      </w:r>
      <w:r>
        <w:rPr>
          <w:b/>
        </w:rPr>
        <w:t xml:space="preserve"> </w:t>
      </w:r>
      <w:r w:rsidRPr="00CD042E">
        <w:rPr>
          <w:b/>
        </w:rPr>
        <w:t xml:space="preserve">VAIRUOTOJO PAREIGYBĖS </w:t>
      </w:r>
      <w:r w:rsidR="00CB6E42" w:rsidRPr="00CD042E">
        <w:rPr>
          <w:b/>
        </w:rPr>
        <w:t xml:space="preserve">SPECIALŪS REIKALAVIMAI </w:t>
      </w:r>
      <w:r w:rsidR="00CB6E42">
        <w:rPr>
          <w:b/>
        </w:rPr>
        <w:t xml:space="preserve">IR </w:t>
      </w:r>
      <w:r w:rsidR="00CB6E42" w:rsidRPr="00BD6A93">
        <w:rPr>
          <w:b/>
        </w:rPr>
        <w:t>FUNKCIJOS</w:t>
      </w:r>
      <w:r w:rsidR="00CB6E42" w:rsidRPr="00CD042E">
        <w:rPr>
          <w:b/>
        </w:rPr>
        <w:t xml:space="preserve"> </w:t>
      </w:r>
    </w:p>
    <w:p w14:paraId="05BE5042" w14:textId="77777777" w:rsidR="00123ADE" w:rsidRPr="00CD042E" w:rsidRDefault="00123ADE" w:rsidP="00123ADE">
      <w:pPr>
        <w:pStyle w:val="Sraopastraipa"/>
        <w:ind w:left="0"/>
        <w:rPr>
          <w:b/>
        </w:rPr>
      </w:pPr>
    </w:p>
    <w:p w14:paraId="648687C5" w14:textId="78B6E86C" w:rsidR="00123ADE" w:rsidRPr="00CD042E" w:rsidRDefault="00123ADE" w:rsidP="00B26F13">
      <w:pPr>
        <w:spacing w:line="276" w:lineRule="auto"/>
        <w:ind w:firstLine="851"/>
        <w:jc w:val="both"/>
      </w:pPr>
    </w:p>
    <w:p w14:paraId="406AE55D" w14:textId="77777777" w:rsidR="00123ADE" w:rsidRPr="00CD042E" w:rsidRDefault="00123ADE" w:rsidP="00B26F13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SPECIALŪS REIKALAVIMAI ŠIAS PAREIGAS EINANČIAM DARBUOTOJUI</w:t>
      </w:r>
    </w:p>
    <w:p w14:paraId="5FEDED96" w14:textId="77777777" w:rsidR="00123ADE" w:rsidRPr="00CD042E" w:rsidRDefault="00123ADE" w:rsidP="00B26F13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45C0744D" w14:textId="7E1595C5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 </w:t>
      </w:r>
      <w:r w:rsidR="00123ADE" w:rsidRPr="00CD042E">
        <w:t>Darbuotojas, einantis šias pareigas, turi atitikti šiuos specialiu</w:t>
      </w:r>
      <w:r w:rsidR="00123ADE">
        <w:t>s</w:t>
      </w:r>
      <w:r w:rsidR="00123ADE" w:rsidRPr="00CD042E">
        <w:t xml:space="preserve"> reikalavimus: </w:t>
      </w:r>
    </w:p>
    <w:p w14:paraId="033A7B87" w14:textId="60D7F620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.1. </w:t>
      </w:r>
      <w:r w:rsidR="00123ADE" w:rsidRPr="00CD042E">
        <w:t>turėti vidurinį išsilavinimą;</w:t>
      </w:r>
      <w:r w:rsidR="00123ADE">
        <w:t xml:space="preserve"> </w:t>
      </w:r>
    </w:p>
    <w:p w14:paraId="75A19D71" w14:textId="13FA14FB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.2. </w:t>
      </w:r>
      <w:r w:rsidR="00123ADE" w:rsidRPr="00CD042E">
        <w:t xml:space="preserve">turėti vairuotojo pažymėjimą, suteikiantį teisę vairuoti B kategorijos transporto priemones bei ne mažesnį kaip dvejų metų vairuotojo stažą; </w:t>
      </w:r>
    </w:p>
    <w:p w14:paraId="5421E91E" w14:textId="33BAE2EB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.3. </w:t>
      </w:r>
      <w:r w:rsidR="00123ADE" w:rsidRPr="00CD042E">
        <w:rPr>
          <w:color w:val="000000"/>
        </w:rPr>
        <w:t>mokėti nustatyti susisiekimo maršrutus Lietuvos Respublikos teritorijoje ir už jos ribų;</w:t>
      </w:r>
    </w:p>
    <w:p w14:paraId="33F9186A" w14:textId="4EA17696" w:rsidR="00123ADE" w:rsidRPr="00CD042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.4. </w:t>
      </w:r>
      <w:r w:rsidR="00123ADE" w:rsidRPr="00CD042E">
        <w:t>išmanyti Lietuvos Respublikos teisės akt</w:t>
      </w:r>
      <w:r w:rsidR="00123ADE">
        <w:t>us</w:t>
      </w:r>
      <w:r w:rsidR="00123ADE" w:rsidRPr="00CD042E">
        <w:t>, reglamentuojanči</w:t>
      </w:r>
      <w:r w:rsidR="00123ADE">
        <w:t>us</w:t>
      </w:r>
      <w:r w:rsidR="00123ADE" w:rsidRPr="00CD042E">
        <w:t xml:space="preserve"> </w:t>
      </w:r>
      <w:r w:rsidR="00123ADE" w:rsidRPr="00E20464">
        <w:t>saugų eismą,</w:t>
      </w:r>
      <w:r w:rsidR="00123ADE">
        <w:t xml:space="preserve"> </w:t>
      </w:r>
      <w:r w:rsidR="00123ADE" w:rsidRPr="00CD042E">
        <w:t xml:space="preserve">turto valdymą, naudojimą ir disponavimą juo, pastatų techninę priežiūrą, priešgaisrinę saugą, šilumos ir elektros ūkio priežiūrą; </w:t>
      </w:r>
    </w:p>
    <w:p w14:paraId="762A5F4A" w14:textId="32DA1B11" w:rsidR="00123ADE" w:rsidRPr="00CD042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.5. </w:t>
      </w:r>
      <w:r w:rsidR="00123ADE" w:rsidRPr="00CD042E">
        <w:t xml:space="preserve">išmanyti saugos ir sveikatos darbe, priešgaisrinės saugos reikalavimus; </w:t>
      </w:r>
    </w:p>
    <w:p w14:paraId="52969058" w14:textId="4E120D7E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>.6. išmanyti</w:t>
      </w:r>
      <w:r w:rsidR="00123ADE" w:rsidRPr="00CD042E">
        <w:t xml:space="preserve"> pirmosios medicininės pagalbos suteikimo būdus ir priemones;</w:t>
      </w:r>
      <w:r w:rsidR="00123ADE">
        <w:t xml:space="preserve"> </w:t>
      </w:r>
    </w:p>
    <w:p w14:paraId="752C608C" w14:textId="7C7D905C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.7. </w:t>
      </w:r>
      <w:r w:rsidR="00123ADE" w:rsidRPr="00795E84">
        <w:t>sklandžiai dėstyti mintis raštu ir žodžiu, išmanyti dokumentų rengimo</w:t>
      </w:r>
      <w:r w:rsidR="00123ADE">
        <w:t xml:space="preserve"> taisykles; </w:t>
      </w:r>
    </w:p>
    <w:p w14:paraId="4280E03B" w14:textId="516D8BEC" w:rsidR="00123ADE" w:rsidRPr="00E85AFF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.8. </w:t>
      </w:r>
      <w:r w:rsidR="00123ADE" w:rsidRPr="00795E84">
        <w:t>gebėti</w:t>
      </w:r>
      <w:r w:rsidR="00123ADE">
        <w:t xml:space="preserve"> </w:t>
      </w:r>
      <w:r w:rsidR="00123ADE" w:rsidRPr="00795E84">
        <w:t xml:space="preserve">valdyti, kaupti, sisteminti, </w:t>
      </w:r>
      <w:r w:rsidR="00123ADE">
        <w:t xml:space="preserve">analizuoti, </w:t>
      </w:r>
      <w:r w:rsidR="00123ADE" w:rsidRPr="00795E84">
        <w:t xml:space="preserve">apibendrinti informaciją, rengti </w:t>
      </w:r>
      <w:r w:rsidR="00123ADE">
        <w:t xml:space="preserve">pagrįstas </w:t>
      </w:r>
      <w:r w:rsidR="00123ADE" w:rsidRPr="00795E84">
        <w:t>išvadas</w:t>
      </w:r>
      <w:r w:rsidR="00123ADE">
        <w:t>, savarankiškai planuoti ir organizuoti darbą</w:t>
      </w:r>
      <w:r w:rsidR="00123ADE" w:rsidRPr="00795E84">
        <w:t xml:space="preserve">; </w:t>
      </w:r>
    </w:p>
    <w:p w14:paraId="65271D8F" w14:textId="261EC656" w:rsidR="00123ADE" w:rsidRPr="00CD042E" w:rsidRDefault="000D68E9" w:rsidP="00B26F13">
      <w:pPr>
        <w:pStyle w:val="Sraopastraipa"/>
        <w:spacing w:line="276" w:lineRule="auto"/>
        <w:ind w:left="0" w:firstLine="851"/>
        <w:jc w:val="both"/>
      </w:pPr>
      <w:r>
        <w:t>4</w:t>
      </w:r>
      <w:r w:rsidR="00123ADE">
        <w:t xml:space="preserve">.9. </w:t>
      </w:r>
      <w:r w:rsidR="00123ADE" w:rsidRPr="00CD042E">
        <w:t>mokėti dirbti kompiuteriu Microsoft Office programiniu paketu.</w:t>
      </w:r>
    </w:p>
    <w:p w14:paraId="28A5E6E5" w14:textId="77777777" w:rsidR="00123ADE" w:rsidRPr="00CD042E" w:rsidRDefault="00123ADE" w:rsidP="00B26F13">
      <w:pPr>
        <w:pStyle w:val="Sraopastraipa"/>
        <w:spacing w:line="276" w:lineRule="auto"/>
        <w:ind w:left="0" w:firstLine="851"/>
        <w:jc w:val="both"/>
      </w:pPr>
    </w:p>
    <w:p w14:paraId="07F68B5E" w14:textId="77777777" w:rsidR="00123ADE" w:rsidRPr="00BD6A93" w:rsidRDefault="00123ADE" w:rsidP="00B26F13">
      <w:pPr>
        <w:spacing w:line="276" w:lineRule="auto"/>
        <w:ind w:firstLine="851"/>
        <w:jc w:val="center"/>
        <w:rPr>
          <w:b/>
        </w:rPr>
      </w:pPr>
      <w:r w:rsidRPr="00BD6A93">
        <w:rPr>
          <w:b/>
        </w:rPr>
        <w:t>ŠIAS PAREIGAS EINANČIO DARBUOTOJO FUNKCIJOS</w:t>
      </w:r>
    </w:p>
    <w:p w14:paraId="184D378B" w14:textId="77777777" w:rsidR="00123ADE" w:rsidRPr="00CD042E" w:rsidRDefault="00123ADE" w:rsidP="00B26F13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65589148" w14:textId="23E0AC8C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 </w:t>
      </w:r>
      <w:r w:rsidR="00123ADE" w:rsidRPr="00CD042E">
        <w:t>Šias pareigas einantis darbuotojas atlieka šias funkcijas:</w:t>
      </w:r>
      <w:r w:rsidR="00123ADE">
        <w:t xml:space="preserve"> </w:t>
      </w:r>
    </w:p>
    <w:p w14:paraId="11CA636E" w14:textId="57391822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.1. </w:t>
      </w:r>
      <w:r w:rsidR="00123ADE" w:rsidRPr="00CD042E">
        <w:t>užtikrina teismo rūmų materialinių vertybių apsaugą, jas sandėliuoja ir veda apskaitą;</w:t>
      </w:r>
      <w:r w:rsidR="00123ADE">
        <w:t xml:space="preserve"> </w:t>
      </w:r>
    </w:p>
    <w:p w14:paraId="1C55387F" w14:textId="03BA4F1C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.2. renka ir planuoja teismo rūmų prekių ir paslaugų poreikius bei teikia siūlymus </w:t>
      </w:r>
      <w:r w:rsidR="00187320">
        <w:t>ū</w:t>
      </w:r>
      <w:r w:rsidR="00123ADE">
        <w:t xml:space="preserve">kio skyriaus vedėjui dėl teismo rūmų aprūpinimo; </w:t>
      </w:r>
    </w:p>
    <w:p w14:paraId="0C652932" w14:textId="43C8825B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.3. </w:t>
      </w:r>
      <w:r w:rsidR="00123ADE" w:rsidRPr="00CD042E">
        <w:t>užtikrina</w:t>
      </w:r>
      <w:r w:rsidR="00123ADE">
        <w:t xml:space="preserve"> tinkamas teismo rūmų darbo ir higienos sąlygas:</w:t>
      </w:r>
      <w:r w:rsidR="00123ADE" w:rsidRPr="00CD042E">
        <w:t xml:space="preserve"> aprūpina teisėjus ir kitus teismo rūmų darbuotojus organizacinėmis bei techninėmis darbo priemonėmis, bendro naudojimo patalp</w:t>
      </w:r>
      <w:r w:rsidR="00123ADE">
        <w:t xml:space="preserve">as </w:t>
      </w:r>
      <w:r w:rsidR="00123ADE" w:rsidRPr="00CD042E">
        <w:t>būtiniausio</w:t>
      </w:r>
      <w:r w:rsidR="00123ADE">
        <w:t>mis</w:t>
      </w:r>
      <w:r w:rsidR="00123ADE" w:rsidRPr="00CD042E">
        <w:t xml:space="preserve"> sanitarinė</w:t>
      </w:r>
      <w:r w:rsidR="00123ADE">
        <w:t>mis-</w:t>
      </w:r>
      <w:r w:rsidR="00123ADE" w:rsidRPr="00CD042E">
        <w:t>higien</w:t>
      </w:r>
      <w:r w:rsidR="00123ADE">
        <w:t>os</w:t>
      </w:r>
      <w:r w:rsidR="00123ADE" w:rsidRPr="00CD042E">
        <w:t xml:space="preserve"> priemonė</w:t>
      </w:r>
      <w:r w:rsidR="00123ADE">
        <w:t>mis ir pan.</w:t>
      </w:r>
      <w:r w:rsidR="00123ADE" w:rsidRPr="00CD042E">
        <w:t xml:space="preserve">; </w:t>
      </w:r>
    </w:p>
    <w:p w14:paraId="1FEA1A77" w14:textId="330C13FF" w:rsidR="00123ADE" w:rsidRPr="00BA6E10" w:rsidRDefault="000D68E9" w:rsidP="00B26F13">
      <w:pPr>
        <w:pStyle w:val="Sraopastraipa"/>
        <w:spacing w:line="276" w:lineRule="auto"/>
        <w:ind w:left="0" w:firstLine="851"/>
        <w:jc w:val="both"/>
        <w:rPr>
          <w:color w:val="000000" w:themeColor="text1"/>
        </w:rPr>
      </w:pPr>
      <w:r>
        <w:t>5</w:t>
      </w:r>
      <w:r w:rsidR="00123ADE" w:rsidRPr="004804F0">
        <w:t>.4. rūpinasi teismo rūmų pastato, patalpų bei teritorijos tinkama būkle, švara ir tvarka, užtikrina tinkamą teismo rūmų pastato, patalpų bei teritorijos valymą</w:t>
      </w:r>
      <w:r w:rsidR="00BA6E10">
        <w:t xml:space="preserve">, </w:t>
      </w:r>
      <w:r w:rsidR="00347934" w:rsidRPr="00BA6E10">
        <w:rPr>
          <w:color w:val="000000" w:themeColor="text1"/>
        </w:rPr>
        <w:t xml:space="preserve">prižiūri prie pastato </w:t>
      </w:r>
      <w:r w:rsidR="005F68A5" w:rsidRPr="00BA6E10">
        <w:rPr>
          <w:color w:val="000000" w:themeColor="text1"/>
        </w:rPr>
        <w:t>Respublikos</w:t>
      </w:r>
      <w:r w:rsidR="00347934" w:rsidRPr="00BA6E10">
        <w:rPr>
          <w:color w:val="000000" w:themeColor="text1"/>
        </w:rPr>
        <w:t xml:space="preserve"> </w:t>
      </w:r>
      <w:r w:rsidR="005F68A5" w:rsidRPr="00BA6E10">
        <w:rPr>
          <w:color w:val="000000" w:themeColor="text1"/>
        </w:rPr>
        <w:t>g</w:t>
      </w:r>
      <w:r w:rsidR="00347934" w:rsidRPr="00BA6E10">
        <w:rPr>
          <w:color w:val="000000" w:themeColor="text1"/>
        </w:rPr>
        <w:t xml:space="preserve">. </w:t>
      </w:r>
      <w:r w:rsidR="005F68A5" w:rsidRPr="00BA6E10">
        <w:rPr>
          <w:color w:val="000000" w:themeColor="text1"/>
        </w:rPr>
        <w:t>82</w:t>
      </w:r>
      <w:r w:rsidR="00347934" w:rsidRPr="00BA6E10">
        <w:rPr>
          <w:color w:val="000000" w:themeColor="text1"/>
        </w:rPr>
        <w:t xml:space="preserve">, </w:t>
      </w:r>
      <w:r w:rsidR="005F68A5" w:rsidRPr="00BA6E10">
        <w:rPr>
          <w:color w:val="000000" w:themeColor="text1"/>
        </w:rPr>
        <w:t>Rokiškis</w:t>
      </w:r>
      <w:r w:rsidR="00347934" w:rsidRPr="00BA6E10">
        <w:rPr>
          <w:color w:val="000000" w:themeColor="text1"/>
        </w:rPr>
        <w:t xml:space="preserve"> priskirtos teritorijos želdinius bei atli</w:t>
      </w:r>
      <w:r w:rsidR="005137A2" w:rsidRPr="00BA6E10">
        <w:rPr>
          <w:color w:val="000000" w:themeColor="text1"/>
        </w:rPr>
        <w:t>eka</w:t>
      </w:r>
      <w:r w:rsidR="00347934" w:rsidRPr="00BA6E10">
        <w:rPr>
          <w:color w:val="000000" w:themeColor="text1"/>
        </w:rPr>
        <w:t xml:space="preserve"> kitus gerbūvio darbus;</w:t>
      </w:r>
    </w:p>
    <w:p w14:paraId="57FB784E" w14:textId="69901075" w:rsidR="00D01BA7" w:rsidRPr="00BA6E10" w:rsidRDefault="000D68E9" w:rsidP="00B26F13">
      <w:pPr>
        <w:pStyle w:val="Sraopastraipa"/>
        <w:spacing w:line="276" w:lineRule="auto"/>
        <w:ind w:left="0" w:firstLine="851"/>
        <w:jc w:val="both"/>
        <w:rPr>
          <w:color w:val="000000" w:themeColor="text1"/>
        </w:rPr>
      </w:pPr>
      <w:r>
        <w:t>5</w:t>
      </w:r>
      <w:r w:rsidR="00123ADE" w:rsidRPr="00E756EC">
        <w:t>.5. vykdo darbuotojų, atliekančių patalpų ir priskirtos teritorijos valymo darbus, kontrol</w:t>
      </w:r>
      <w:r w:rsidR="00781004">
        <w:t>ę</w:t>
      </w:r>
      <w:r w:rsidR="00D01BA7" w:rsidRPr="00BA6E10">
        <w:rPr>
          <w:color w:val="000000" w:themeColor="text1"/>
        </w:rPr>
        <w:t>;</w:t>
      </w:r>
    </w:p>
    <w:p w14:paraId="47BA8010" w14:textId="03C9ADB3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.6. </w:t>
      </w:r>
      <w:r w:rsidR="00123ADE" w:rsidRPr="00CD042E">
        <w:t xml:space="preserve">užtikrina teismo rūmų patalpų priešgaisrinę apsaugą; </w:t>
      </w:r>
    </w:p>
    <w:p w14:paraId="58CFC725" w14:textId="5F51ADE9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>.7. vykdo</w:t>
      </w:r>
      <w:r w:rsidR="00123ADE" w:rsidRPr="00CD042E">
        <w:t xml:space="preserve"> </w:t>
      </w:r>
      <w:r w:rsidR="00123ADE">
        <w:t xml:space="preserve">teismo rūmų </w:t>
      </w:r>
      <w:r w:rsidR="00123ADE" w:rsidRPr="00CD042E">
        <w:t xml:space="preserve">energetinių išteklių (vandens, elektros, šiluminės energijos) apskaitą ir kontroliuoja jų panaudojimą, teikia </w:t>
      </w:r>
      <w:r w:rsidR="00123ADE">
        <w:t xml:space="preserve">duomenis apie </w:t>
      </w:r>
      <w:r w:rsidR="00123ADE" w:rsidRPr="00CD042E">
        <w:t>energetinių išteklių skaitiklių rodmenis atitinkamoms institucijoms</w:t>
      </w:r>
      <w:r w:rsidR="00123ADE">
        <w:t xml:space="preserve"> ir </w:t>
      </w:r>
      <w:r w:rsidR="00187320">
        <w:t>ū</w:t>
      </w:r>
      <w:r w:rsidR="00123ADE">
        <w:t>kio skyriaus vedėjui</w:t>
      </w:r>
      <w:r w:rsidR="00123ADE" w:rsidRPr="00CD042E">
        <w:t>;</w:t>
      </w:r>
      <w:r w:rsidR="00123ADE">
        <w:t xml:space="preserve"> </w:t>
      </w:r>
    </w:p>
    <w:p w14:paraId="3617AE68" w14:textId="49846D07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.8. </w:t>
      </w:r>
      <w:r w:rsidR="00123ADE" w:rsidRPr="00CD042E">
        <w:t>imasi reikiamų priemonių, kad būtų techniškai tvarkingos teismo rūmų energetinės, ventiliacinės, komunikacinės ir kitokios inžinierinės sistemos bei įrenginiai (elektros ir šilumos tinklai, vandentiekis, kanalizacija, telefoninis ryšis ir kt.);</w:t>
      </w:r>
      <w:r w:rsidR="00123ADE">
        <w:t xml:space="preserve"> </w:t>
      </w:r>
    </w:p>
    <w:p w14:paraId="458AAF10" w14:textId="4D50E2D8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.9. </w:t>
      </w:r>
      <w:r w:rsidR="00123ADE" w:rsidRPr="00CD042E">
        <w:t xml:space="preserve">pagal galimybes vykdo </w:t>
      </w:r>
      <w:r w:rsidR="00123ADE">
        <w:t xml:space="preserve">teismo rūmų </w:t>
      </w:r>
      <w:r w:rsidR="00123ADE" w:rsidRPr="00CD042E">
        <w:t xml:space="preserve">sistemose bei įrenginiuose įvykusių avarijų likvidavimą bei gedimų pašalinimą (atlieka smulkų vandentiekio ir kanalizacijos sistemų remontą, vykdo smulkius staliaus bei kitus teismo rūmų pastato ar patalpų remonto darbus), imasi priemonių </w:t>
      </w:r>
      <w:r w:rsidR="00123ADE" w:rsidRPr="00CD042E">
        <w:lastRenderedPageBreak/>
        <w:t xml:space="preserve">pašalinti priežastis, galinčias sukelti traumas, avarijas, apie pastebėtus trūkumus, gedimus informuoja </w:t>
      </w:r>
      <w:r w:rsidR="00187320">
        <w:t>ū</w:t>
      </w:r>
      <w:r w:rsidR="00123ADE" w:rsidRPr="00CD042E">
        <w:t xml:space="preserve">kio skyriaus vedėją, teikia siūlymus dėl jų pašalinimo; </w:t>
      </w:r>
    </w:p>
    <w:p w14:paraId="746AC623" w14:textId="0976DF31" w:rsidR="00123ADE" w:rsidRPr="00E756EC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 w:rsidRPr="00E756EC">
        <w:t>.10. vykdo įmonių, kurios atlieka pastato, patalpų, inžinierinių tinklų, ilgalaikio, trumpalaikio turto priežiūros, remonto darbus pagal sudarytas sutartis ar vienkartinius užsakymus, kontrolę;</w:t>
      </w:r>
    </w:p>
    <w:p w14:paraId="3F4017F0" w14:textId="3C5D1437" w:rsidR="00123ADE" w:rsidRPr="00BA6E10" w:rsidRDefault="000D68E9" w:rsidP="00B26F13">
      <w:pPr>
        <w:pStyle w:val="Sraopastraipa"/>
        <w:spacing w:line="276" w:lineRule="auto"/>
        <w:ind w:left="0" w:firstLine="851"/>
        <w:jc w:val="both"/>
        <w:rPr>
          <w:color w:val="000000" w:themeColor="text1"/>
        </w:rPr>
      </w:pPr>
      <w:r>
        <w:t>5</w:t>
      </w:r>
      <w:r w:rsidR="00123ADE">
        <w:t xml:space="preserve">.11. </w:t>
      </w:r>
      <w:r w:rsidR="00123ADE" w:rsidRPr="00CD042E">
        <w:t xml:space="preserve">teismo pirmininko, </w:t>
      </w:r>
      <w:r w:rsidR="00123ADE">
        <w:t xml:space="preserve">kanclerio, </w:t>
      </w:r>
      <w:r w:rsidR="00187320">
        <w:t>ū</w:t>
      </w:r>
      <w:r w:rsidR="00123ADE" w:rsidRPr="00CD042E">
        <w:t>kio skyriaus vedėjo pavedimu vairuoja tarnybinį automobilį, veža teisėjus bei kitus teismo rūmų darbuotojus ir/arba krovinius į paskirties vietas, vykdo tarnybinio transporto apskaitą (pildo kelionės lapus, automobilio priėmimo</w:t>
      </w:r>
      <w:r w:rsidR="00123ADE">
        <w:t>-</w:t>
      </w:r>
      <w:r w:rsidR="00123ADE" w:rsidRPr="00CD042E">
        <w:t>perdavimo aktus)</w:t>
      </w:r>
      <w:r w:rsidR="00851787">
        <w:t>,</w:t>
      </w:r>
      <w:r w:rsidR="00EE5E44">
        <w:t xml:space="preserve"> </w:t>
      </w:r>
      <w:bookmarkStart w:id="0" w:name="_Hlk170397800"/>
      <w:r w:rsidR="00EE5E44" w:rsidRPr="00BA6E10">
        <w:rPr>
          <w:color w:val="000000" w:themeColor="text1"/>
        </w:rPr>
        <w:t>pavaduoja</w:t>
      </w:r>
      <w:r w:rsidR="005137A2" w:rsidRPr="00BA6E10">
        <w:rPr>
          <w:color w:val="000000" w:themeColor="text1"/>
        </w:rPr>
        <w:t xml:space="preserve"> Rokiškio rūmų</w:t>
      </w:r>
      <w:r w:rsidR="00EE5E44" w:rsidRPr="00BA6E10">
        <w:rPr>
          <w:color w:val="000000" w:themeColor="text1"/>
        </w:rPr>
        <w:t xml:space="preserve"> Kupišk</w:t>
      </w:r>
      <w:r w:rsidR="005137A2" w:rsidRPr="00BA6E10">
        <w:rPr>
          <w:color w:val="000000" w:themeColor="text1"/>
        </w:rPr>
        <w:t>yje</w:t>
      </w:r>
      <w:r w:rsidRPr="00BA6E10">
        <w:rPr>
          <w:color w:val="000000" w:themeColor="text1"/>
        </w:rPr>
        <w:t xml:space="preserve"> </w:t>
      </w:r>
      <w:r w:rsidR="00EE5E44" w:rsidRPr="00BA6E10">
        <w:rPr>
          <w:color w:val="000000" w:themeColor="text1"/>
        </w:rPr>
        <w:t>ūkved</w:t>
      </w:r>
      <w:r w:rsidR="00BA6E10" w:rsidRPr="00BA6E10">
        <w:rPr>
          <w:color w:val="000000" w:themeColor="text1"/>
        </w:rPr>
        <w:t>į</w:t>
      </w:r>
      <w:r w:rsidR="00EE5E44" w:rsidRPr="00BA6E10">
        <w:rPr>
          <w:color w:val="000000" w:themeColor="text1"/>
        </w:rPr>
        <w:t>-vairuotoj</w:t>
      </w:r>
      <w:r w:rsidR="00BA6E10" w:rsidRPr="00BA6E10">
        <w:rPr>
          <w:color w:val="000000" w:themeColor="text1"/>
        </w:rPr>
        <w:t>ą</w:t>
      </w:r>
      <w:r w:rsidR="00EE5E44" w:rsidRPr="00BA6E10">
        <w:rPr>
          <w:color w:val="000000" w:themeColor="text1"/>
        </w:rPr>
        <w:t xml:space="preserve"> j</w:t>
      </w:r>
      <w:r w:rsidR="00BA6E10" w:rsidRPr="00BA6E10">
        <w:rPr>
          <w:color w:val="000000" w:themeColor="text1"/>
        </w:rPr>
        <w:t>o</w:t>
      </w:r>
      <w:r w:rsidR="00EE5E44" w:rsidRPr="00BA6E10">
        <w:rPr>
          <w:color w:val="000000" w:themeColor="text1"/>
        </w:rPr>
        <w:t xml:space="preserve"> nebuvimo darbe atvejais (atostogos, nedarbingumas ir pan.)</w:t>
      </w:r>
      <w:bookmarkEnd w:id="0"/>
      <w:r w:rsidR="00E047E2" w:rsidRPr="00BA6E10">
        <w:rPr>
          <w:color w:val="000000" w:themeColor="text1"/>
        </w:rPr>
        <w:t>;</w:t>
      </w:r>
    </w:p>
    <w:p w14:paraId="18E32955" w14:textId="1F9BCC0F" w:rsidR="00123ADE" w:rsidRPr="00CD042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.12. </w:t>
      </w:r>
      <w:r w:rsidR="00123ADE" w:rsidRPr="00CD042E">
        <w:t xml:space="preserve">prižiūri ir remontuoja </w:t>
      </w:r>
      <w:r w:rsidR="00123ADE">
        <w:t xml:space="preserve">jam vairuoti priskirtą </w:t>
      </w:r>
      <w:r w:rsidR="00123ADE" w:rsidRPr="00CD042E">
        <w:t>tarnybinį automobilį</w:t>
      </w:r>
      <w:r w:rsidR="00123ADE">
        <w:t>, imasi priemonių, kad</w:t>
      </w:r>
      <w:r w:rsidR="00123ADE" w:rsidRPr="00CD042E">
        <w:t xml:space="preserve"> būtų pašalinti</w:t>
      </w:r>
      <w:r w:rsidR="00123ADE">
        <w:t xml:space="preserve"> nustatyti gedimai</w:t>
      </w:r>
      <w:r w:rsidR="00123ADE" w:rsidRPr="00CD042E">
        <w:t xml:space="preserve">; </w:t>
      </w:r>
    </w:p>
    <w:p w14:paraId="5DB55EDE" w14:textId="35F7638D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 xml:space="preserve">.13. </w:t>
      </w:r>
      <w:r w:rsidR="00123ADE" w:rsidRPr="00CD042E">
        <w:t xml:space="preserve">užtikrina kokybišką </w:t>
      </w:r>
      <w:r w:rsidR="00123ADE">
        <w:t xml:space="preserve">jam vairuoti priskirto </w:t>
      </w:r>
      <w:r w:rsidR="00123ADE" w:rsidRPr="00CD042E">
        <w:t>tarnybinio automobilio techninę</w:t>
      </w:r>
      <w:r w:rsidR="00123ADE">
        <w:t xml:space="preserve"> </w:t>
      </w:r>
      <w:r w:rsidR="00123ADE" w:rsidRPr="00CD042E">
        <w:t xml:space="preserve">būklę ir švarą; </w:t>
      </w:r>
    </w:p>
    <w:p w14:paraId="5CD5F7CE" w14:textId="5F931D4A" w:rsidR="00347934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>.14. prireikus a</w:t>
      </w:r>
      <w:r w:rsidR="00123ADE" w:rsidRPr="001B624A">
        <w:t>tlieka krovėjo darbus – iškrauna, pakrauna, perneša prekes, teismo inventorių ir kt.</w:t>
      </w:r>
      <w:r w:rsidR="00123ADE">
        <w:t>;</w:t>
      </w:r>
    </w:p>
    <w:p w14:paraId="7DCC1C1B" w14:textId="4AE3FA30" w:rsidR="00DE4366" w:rsidRPr="00BA6E10" w:rsidRDefault="000D68E9" w:rsidP="00B26F13">
      <w:pPr>
        <w:pStyle w:val="Sraopastraipa"/>
        <w:spacing w:line="276" w:lineRule="auto"/>
        <w:ind w:left="0" w:firstLine="851"/>
        <w:jc w:val="both"/>
        <w:rPr>
          <w:color w:val="000000" w:themeColor="text1"/>
        </w:rPr>
      </w:pPr>
      <w:r w:rsidRPr="00BA6E10">
        <w:rPr>
          <w:color w:val="000000" w:themeColor="text1"/>
        </w:rPr>
        <w:t>5</w:t>
      </w:r>
      <w:r w:rsidR="00347934" w:rsidRPr="00BA6E10">
        <w:rPr>
          <w:color w:val="000000" w:themeColor="text1"/>
        </w:rPr>
        <w:t>.15. perneš</w:t>
      </w:r>
      <w:r w:rsidR="005137A2" w:rsidRPr="00BA6E10">
        <w:rPr>
          <w:color w:val="000000" w:themeColor="text1"/>
        </w:rPr>
        <w:t xml:space="preserve">a </w:t>
      </w:r>
      <w:r w:rsidR="00347934" w:rsidRPr="00BA6E10">
        <w:rPr>
          <w:color w:val="000000" w:themeColor="text1"/>
        </w:rPr>
        <w:t>byl</w:t>
      </w:r>
      <w:r w:rsidR="004A1436" w:rsidRPr="00BA6E10">
        <w:rPr>
          <w:color w:val="000000" w:themeColor="text1"/>
        </w:rPr>
        <w:t>as į</w:t>
      </w:r>
      <w:r w:rsidR="00347934" w:rsidRPr="00BA6E10">
        <w:rPr>
          <w:color w:val="000000" w:themeColor="text1"/>
        </w:rPr>
        <w:t xml:space="preserve"> archyvo patalpas</w:t>
      </w:r>
      <w:r w:rsidR="004A1436" w:rsidRPr="00BA6E10">
        <w:rPr>
          <w:color w:val="000000" w:themeColor="text1"/>
        </w:rPr>
        <w:t xml:space="preserve"> ar iš jų</w:t>
      </w:r>
      <w:r w:rsidR="00DE4366" w:rsidRPr="00BA6E10">
        <w:rPr>
          <w:color w:val="000000" w:themeColor="text1"/>
        </w:rPr>
        <w:t xml:space="preserve"> bei perveža bylas į kitas įmones, teikiančias archyvavimo paslaugas;</w:t>
      </w:r>
    </w:p>
    <w:p w14:paraId="740C486F" w14:textId="7D8D0127" w:rsidR="00123ADE" w:rsidRPr="00E756EC" w:rsidRDefault="000D68E9" w:rsidP="00B26F13">
      <w:pPr>
        <w:pStyle w:val="Sraopastraipa"/>
        <w:spacing w:line="276" w:lineRule="auto"/>
        <w:ind w:left="0" w:firstLine="851"/>
        <w:jc w:val="both"/>
      </w:pPr>
      <w:r>
        <w:t>5.</w:t>
      </w:r>
      <w:r w:rsidR="00123ADE" w:rsidRPr="00E756EC">
        <w:t>1</w:t>
      </w:r>
      <w:r w:rsidR="00347934">
        <w:t>6</w:t>
      </w:r>
      <w:r w:rsidR="00123ADE" w:rsidRPr="00E756EC">
        <w:t xml:space="preserve">. pagal patvirtintus reikalavimus priima-perduoda ilgalaikį, trumpalaikį turtą, materialinės vertybes, eksploatacines medžiagas ir darbo inventorių; </w:t>
      </w:r>
    </w:p>
    <w:p w14:paraId="1643C822" w14:textId="2B5EF946" w:rsidR="00123ADE" w:rsidRPr="00542C39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 w:rsidRPr="00542C39">
        <w:t>.1</w:t>
      </w:r>
      <w:r w:rsidR="00347934">
        <w:t>7</w:t>
      </w:r>
      <w:r w:rsidR="00123ADE" w:rsidRPr="00542C39">
        <w:t>. vykdo ilgalaikio, trumpalaikio turto, materialinių vertybių, eksploatacinių medžiagų ir darbo inventoriaus kontrolę pagal buvimo vietą ir užtikrina jų naudojimą pagal paskirtį;</w:t>
      </w:r>
    </w:p>
    <w:p w14:paraId="416172EE" w14:textId="544E8156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>.1</w:t>
      </w:r>
      <w:r w:rsidR="00347934">
        <w:t>8</w:t>
      </w:r>
      <w:r w:rsidR="00123ADE">
        <w:t xml:space="preserve">. </w:t>
      </w:r>
      <w:r w:rsidR="00123ADE" w:rsidRPr="00CD042E">
        <w:t>dalyvauja inventorizuojant teismo rūm</w:t>
      </w:r>
      <w:r w:rsidR="00123ADE">
        <w:t>uose esančias</w:t>
      </w:r>
      <w:r w:rsidR="00123ADE" w:rsidRPr="00CD042E">
        <w:t xml:space="preserve"> materialines vertybes, užtikrina, kad inventorizacijos rezultatai atitiktų faktinius duomenis, teikia </w:t>
      </w:r>
      <w:r w:rsidR="00187320">
        <w:t>ū</w:t>
      </w:r>
      <w:r w:rsidR="00123ADE" w:rsidRPr="00CD042E">
        <w:t>kio skyriaus vedėjui siūlymus dėl nereikalingo ar netinkamo naudoti teismo rūmų turto nurašymo;</w:t>
      </w:r>
      <w:r w:rsidR="00123ADE">
        <w:t xml:space="preserve"> </w:t>
      </w:r>
    </w:p>
    <w:p w14:paraId="5282DF3D" w14:textId="67674749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>.1</w:t>
      </w:r>
      <w:r w:rsidR="00347934">
        <w:t>9</w:t>
      </w:r>
      <w:r w:rsidR="00123ADE">
        <w:t xml:space="preserve">. rūpinasi teismo rūmų pastato, patalpų apsauga, </w:t>
      </w:r>
      <w:r w:rsidR="00123ADE" w:rsidRPr="00CD042E">
        <w:t xml:space="preserve">užtikrina, kad pasibaigus </w:t>
      </w:r>
      <w:r w:rsidR="00123ADE">
        <w:t xml:space="preserve">nustatytam </w:t>
      </w:r>
      <w:r w:rsidR="00123ADE" w:rsidRPr="00CD042E">
        <w:t xml:space="preserve">darbo laikui, teismo </w:t>
      </w:r>
      <w:r w:rsidR="00123ADE">
        <w:t xml:space="preserve">rūmų </w:t>
      </w:r>
      <w:r w:rsidR="00123ADE" w:rsidRPr="00CD042E">
        <w:t xml:space="preserve">pastatas būtų parengtas apsauginės signalizacijos įjungimui, įjungia teismo apsauginę signalizaciją, įsitikina, kad ji yra veikianti ir neturi gedimų, užrakina teismo </w:t>
      </w:r>
      <w:r w:rsidR="00123ADE">
        <w:t xml:space="preserve">rūmų </w:t>
      </w:r>
      <w:r w:rsidR="00123ADE" w:rsidRPr="00CD042E">
        <w:t>pastato lauko duris;</w:t>
      </w:r>
      <w:r w:rsidR="00123ADE">
        <w:t xml:space="preserve"> </w:t>
      </w:r>
    </w:p>
    <w:p w14:paraId="01BB0BA5" w14:textId="6810C47B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>.</w:t>
      </w:r>
      <w:r w:rsidR="00347934">
        <w:t>20</w:t>
      </w:r>
      <w:r w:rsidR="00123ADE">
        <w:t xml:space="preserve">. </w:t>
      </w:r>
      <w:r w:rsidR="00123ADE" w:rsidRPr="00CD042E">
        <w:t>teisės aktų nustatyta tvarka užtikrina tinkamą Lietuvos valstybės ir Europos Sąjungos vėliavų iškėlimą bei nuleidimą teismo rūmuose;</w:t>
      </w:r>
    </w:p>
    <w:p w14:paraId="7FBA5C4E" w14:textId="70A0CBF8" w:rsidR="00123ADE" w:rsidRPr="00CD042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>.2</w:t>
      </w:r>
      <w:r w:rsidR="00347934">
        <w:t>1</w:t>
      </w:r>
      <w:r w:rsidR="00123ADE">
        <w:t>. pristato paštui ir kitoms institucijoms išsiunčiamą korespondenciją;</w:t>
      </w:r>
    </w:p>
    <w:p w14:paraId="2B74125A" w14:textId="2C12C0E5" w:rsidR="00123ADE" w:rsidRDefault="000D68E9" w:rsidP="00B26F13">
      <w:pPr>
        <w:pStyle w:val="Sraopastraipa"/>
        <w:spacing w:line="276" w:lineRule="auto"/>
        <w:ind w:left="0" w:firstLine="851"/>
        <w:jc w:val="both"/>
      </w:pPr>
      <w:r>
        <w:t>5</w:t>
      </w:r>
      <w:r w:rsidR="00123ADE">
        <w:t>.2</w:t>
      </w:r>
      <w:r w:rsidR="00347934">
        <w:t>2</w:t>
      </w:r>
      <w:r w:rsidR="00123ADE">
        <w:t xml:space="preserve">. </w:t>
      </w:r>
      <w:r w:rsidR="00123ADE" w:rsidRPr="00CD042E">
        <w:t xml:space="preserve">vykdo kitus nenuolatinio pobūdžio </w:t>
      </w:r>
      <w:r w:rsidR="00123ADE">
        <w:t xml:space="preserve">teismo pirmininko, kanclerio ir </w:t>
      </w:r>
      <w:r w:rsidR="00187320">
        <w:t>ū</w:t>
      </w:r>
      <w:r w:rsidR="00123ADE" w:rsidRPr="00CD042E">
        <w:t>kio skyriaus vedėjo</w:t>
      </w:r>
      <w:r w:rsidR="00123ADE">
        <w:t xml:space="preserve"> </w:t>
      </w:r>
      <w:r w:rsidR="00123ADE" w:rsidRPr="00CD042E">
        <w:t>pavedimus, susijusius su teismo veikla, kad būtų pasiekti teismo strateginiai tikslai.</w:t>
      </w:r>
    </w:p>
    <w:p w14:paraId="0B54D9A4" w14:textId="77777777" w:rsidR="000D68E9" w:rsidRDefault="000D68E9" w:rsidP="00BD6A93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lang w:eastAsia="lt-LT"/>
        </w:rPr>
      </w:pPr>
    </w:p>
    <w:p w14:paraId="4D8B0AD2" w14:textId="2E159F7B" w:rsidR="000D68E9" w:rsidRDefault="00123ADE" w:rsidP="00187320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  <w:r w:rsidRPr="00CD042E">
        <w:rPr>
          <w:lang w:eastAsia="lt-LT"/>
        </w:rPr>
        <w:t>______________</w:t>
      </w:r>
    </w:p>
    <w:p w14:paraId="0EBEC76F" w14:textId="77777777" w:rsidR="00D22C46" w:rsidRDefault="00D22C46" w:rsidP="00123ADE">
      <w:pPr>
        <w:jc w:val="both"/>
      </w:pPr>
    </w:p>
    <w:p w14:paraId="386844A4" w14:textId="77777777" w:rsidR="00D22C46" w:rsidRDefault="00D22C46" w:rsidP="00123ADE">
      <w:pPr>
        <w:jc w:val="both"/>
      </w:pPr>
    </w:p>
    <w:sectPr w:rsidR="00D22C46" w:rsidSect="00D22C46">
      <w:pgSz w:w="11906" w:h="16838" w:code="9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DE"/>
    <w:rsid w:val="000D68E9"/>
    <w:rsid w:val="000E5685"/>
    <w:rsid w:val="00123ADE"/>
    <w:rsid w:val="00187320"/>
    <w:rsid w:val="001B47C3"/>
    <w:rsid w:val="00300762"/>
    <w:rsid w:val="00347934"/>
    <w:rsid w:val="003D04AE"/>
    <w:rsid w:val="00416B4A"/>
    <w:rsid w:val="004300C6"/>
    <w:rsid w:val="004804F0"/>
    <w:rsid w:val="004A1436"/>
    <w:rsid w:val="004B03AE"/>
    <w:rsid w:val="005137A2"/>
    <w:rsid w:val="005635FA"/>
    <w:rsid w:val="005A6382"/>
    <w:rsid w:val="005F68A5"/>
    <w:rsid w:val="00781004"/>
    <w:rsid w:val="00851787"/>
    <w:rsid w:val="008A1DE7"/>
    <w:rsid w:val="009476B0"/>
    <w:rsid w:val="009E0C62"/>
    <w:rsid w:val="009E46CD"/>
    <w:rsid w:val="00AE7F83"/>
    <w:rsid w:val="00B26F13"/>
    <w:rsid w:val="00B34650"/>
    <w:rsid w:val="00BA6E10"/>
    <w:rsid w:val="00BD6A93"/>
    <w:rsid w:val="00C35969"/>
    <w:rsid w:val="00CB6E42"/>
    <w:rsid w:val="00D01BA7"/>
    <w:rsid w:val="00D22C46"/>
    <w:rsid w:val="00DE4366"/>
    <w:rsid w:val="00E047E2"/>
    <w:rsid w:val="00EE5E44"/>
    <w:rsid w:val="00F051BB"/>
    <w:rsid w:val="00F40B3D"/>
    <w:rsid w:val="00F822C6"/>
    <w:rsid w:val="00F9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945B"/>
  <w15:docId w15:val="{DACBC0D5-35CA-487D-8885-81C19D1E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23A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7">
    <w:name w:val="heading 7"/>
    <w:basedOn w:val="prastasis"/>
    <w:next w:val="prastasis"/>
    <w:link w:val="Antrat7Diagrama"/>
    <w:uiPriority w:val="9"/>
    <w:unhideWhenUsed/>
    <w:qFormat/>
    <w:rsid w:val="00123ADE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7Diagrama">
    <w:name w:val="Antraštė 7 Diagrama"/>
    <w:basedOn w:val="Numatytasispastraiposriftas"/>
    <w:link w:val="Antrat7"/>
    <w:uiPriority w:val="9"/>
    <w:rsid w:val="00123ADE"/>
    <w:rPr>
      <w:rFonts w:ascii="Calibri" w:eastAsia="Times New Roman" w:hAnsi="Calibri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123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3526</Words>
  <Characters>2010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 Buteniene</dc:creator>
  <cp:lastModifiedBy>Irma Gritenienė</cp:lastModifiedBy>
  <cp:revision>2</cp:revision>
  <cp:lastPrinted>2026-04-22T08:36:00Z</cp:lastPrinted>
  <dcterms:created xsi:type="dcterms:W3CDTF">2026-04-27T11:43:00Z</dcterms:created>
  <dcterms:modified xsi:type="dcterms:W3CDTF">2026-04-27T11:43:00Z</dcterms:modified>
</cp:coreProperties>
</file>