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265" w:type="dxa"/>
        <w:tblInd w:w="1908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5"/>
        <w:gridCol w:w="4820"/>
      </w:tblGrid>
      <w:tr w:rsidR="00382041" w:rsidRPr="0075585E" w14:paraId="5EC28F05" w14:textId="77777777" w:rsidTr="00382041">
        <w:tc>
          <w:tcPr>
            <w:tcW w:w="3445" w:type="dxa"/>
          </w:tcPr>
          <w:p w14:paraId="275A9DFE" w14:textId="77777777" w:rsidR="00382041" w:rsidRPr="0075585E" w:rsidRDefault="00382041">
            <w:pPr>
              <w:pStyle w:val="Antrat7"/>
              <w:spacing w:line="256" w:lineRule="auto"/>
              <w:ind w:left="0"/>
            </w:pPr>
          </w:p>
        </w:tc>
        <w:tc>
          <w:tcPr>
            <w:tcW w:w="4820" w:type="dxa"/>
            <w:hideMark/>
          </w:tcPr>
          <w:p w14:paraId="5633F668" w14:textId="77777777" w:rsidR="00382041" w:rsidRDefault="00382041" w:rsidP="00B82D7F">
            <w:pPr>
              <w:pStyle w:val="Komentarotekstas"/>
              <w:spacing w:line="256" w:lineRule="auto"/>
              <w:ind w:right="-426"/>
              <w:rPr>
                <w:sz w:val="22"/>
              </w:rPr>
            </w:pPr>
          </w:p>
          <w:p w14:paraId="5F79CD37" w14:textId="2DFCCC3C" w:rsidR="00AB4770" w:rsidRPr="0075585E" w:rsidRDefault="00AB4770" w:rsidP="00B82D7F">
            <w:pPr>
              <w:pStyle w:val="Komentarotekstas"/>
              <w:spacing w:line="256" w:lineRule="auto"/>
              <w:ind w:right="-426"/>
              <w:rPr>
                <w:sz w:val="22"/>
              </w:rPr>
            </w:pPr>
          </w:p>
        </w:tc>
      </w:tr>
    </w:tbl>
    <w:p w14:paraId="170C9AD7" w14:textId="282DA125" w:rsidR="00382041" w:rsidRPr="00407E41" w:rsidRDefault="002442DB" w:rsidP="002442DB">
      <w:pPr>
        <w:jc w:val="center"/>
        <w:rPr>
          <w:b/>
          <w:sz w:val="24"/>
        </w:rPr>
      </w:pPr>
      <w:r w:rsidRPr="00407E41">
        <w:rPr>
          <w:b/>
          <w:sz w:val="24"/>
        </w:rPr>
        <w:t xml:space="preserve">TEISMO </w:t>
      </w:r>
      <w:r w:rsidR="00407E41" w:rsidRPr="00407E41">
        <w:rPr>
          <w:b/>
          <w:sz w:val="24"/>
        </w:rPr>
        <w:t xml:space="preserve">RAŠTINĖS SKYRIAUS </w:t>
      </w:r>
      <w:r w:rsidRPr="00407E41">
        <w:rPr>
          <w:b/>
          <w:sz w:val="24"/>
        </w:rPr>
        <w:t xml:space="preserve">BIRŽŲ RŪMŲ RAŠTINĖS BIURO SPECIALISTO </w:t>
      </w:r>
      <w:r w:rsidR="00F9482A">
        <w:rPr>
          <w:b/>
          <w:sz w:val="24"/>
        </w:rPr>
        <w:t>FUNKCIJOS</w:t>
      </w:r>
    </w:p>
    <w:p w14:paraId="0B281C57" w14:textId="77777777" w:rsidR="00382041" w:rsidRPr="0075585E" w:rsidRDefault="00382041" w:rsidP="00382041">
      <w:pPr>
        <w:pStyle w:val="Pagrindinistekstas"/>
        <w:jc w:val="center"/>
        <w:rPr>
          <w:b/>
        </w:rPr>
      </w:pPr>
    </w:p>
    <w:p w14:paraId="1CD3E38A" w14:textId="761FA426" w:rsidR="008709DC" w:rsidRPr="0075585E" w:rsidRDefault="008709DC" w:rsidP="00382041">
      <w:pPr>
        <w:pStyle w:val="Pagrindinistekstas"/>
        <w:jc w:val="center"/>
        <w:rPr>
          <w:b/>
        </w:rPr>
      </w:pPr>
    </w:p>
    <w:p w14:paraId="07CCE5E0" w14:textId="77777777" w:rsidR="00382041" w:rsidRPr="0075585E" w:rsidRDefault="00382041" w:rsidP="00382041">
      <w:pPr>
        <w:pStyle w:val="Pagrindinistekstas"/>
        <w:jc w:val="center"/>
        <w:rPr>
          <w:b/>
        </w:rPr>
      </w:pPr>
      <w:r w:rsidRPr="0075585E">
        <w:rPr>
          <w:b/>
        </w:rPr>
        <w:t xml:space="preserve"> ŠIAS PAREIGAS EINANČIO DARBUOTOJO FUNKCIJOS</w:t>
      </w:r>
    </w:p>
    <w:p w14:paraId="5A9B7374" w14:textId="77777777" w:rsidR="00314618" w:rsidRPr="0075585E" w:rsidRDefault="00382041" w:rsidP="00314618">
      <w:pPr>
        <w:jc w:val="both"/>
        <w:rPr>
          <w:sz w:val="24"/>
          <w:szCs w:val="24"/>
        </w:rPr>
      </w:pPr>
      <w:r w:rsidRPr="0075585E">
        <w:t xml:space="preserve"> </w:t>
      </w:r>
    </w:p>
    <w:p w14:paraId="18A90202" w14:textId="77FAC5B4" w:rsidR="00314618" w:rsidRPr="0075585E" w:rsidRDefault="00565B87" w:rsidP="00B80E3C">
      <w:pPr>
        <w:tabs>
          <w:tab w:val="left" w:pos="851"/>
        </w:tabs>
        <w:jc w:val="both"/>
        <w:rPr>
          <w:sz w:val="24"/>
          <w:szCs w:val="24"/>
        </w:rPr>
      </w:pPr>
      <w:r w:rsidRPr="0075585E">
        <w:rPr>
          <w:sz w:val="24"/>
          <w:szCs w:val="24"/>
        </w:rPr>
        <w:t xml:space="preserve">             </w:t>
      </w:r>
      <w:r w:rsidR="008709DC" w:rsidRPr="0075585E">
        <w:rPr>
          <w:sz w:val="24"/>
          <w:szCs w:val="24"/>
        </w:rPr>
        <w:t xml:space="preserve"> </w:t>
      </w:r>
      <w:r w:rsidR="00F9482A">
        <w:rPr>
          <w:sz w:val="24"/>
          <w:szCs w:val="24"/>
        </w:rPr>
        <w:t>1</w:t>
      </w:r>
      <w:r w:rsidR="008709DC" w:rsidRPr="0075585E">
        <w:rPr>
          <w:sz w:val="24"/>
          <w:szCs w:val="24"/>
        </w:rPr>
        <w:t xml:space="preserve">. </w:t>
      </w:r>
      <w:r w:rsidR="00314618" w:rsidRPr="0075585E">
        <w:rPr>
          <w:sz w:val="24"/>
          <w:szCs w:val="24"/>
        </w:rPr>
        <w:t>Šias pareigas einantis darbu</w:t>
      </w:r>
      <w:r w:rsidRPr="0075585E">
        <w:rPr>
          <w:sz w:val="24"/>
          <w:szCs w:val="24"/>
        </w:rPr>
        <w:t>otojas  atlieka šias</w:t>
      </w:r>
      <w:r w:rsidR="00314618" w:rsidRPr="0075585E">
        <w:rPr>
          <w:sz w:val="24"/>
          <w:szCs w:val="24"/>
        </w:rPr>
        <w:t xml:space="preserve"> funkcijas:</w:t>
      </w:r>
    </w:p>
    <w:p w14:paraId="4631284F" w14:textId="1103491C" w:rsidR="00536FE7" w:rsidRPr="00F9482A" w:rsidRDefault="00B80E3C" w:rsidP="00B80E3C">
      <w:pPr>
        <w:pStyle w:val="Sraopastraipa"/>
        <w:numPr>
          <w:ilvl w:val="1"/>
          <w:numId w:val="12"/>
        </w:numPr>
        <w:tabs>
          <w:tab w:val="left" w:pos="851"/>
        </w:tabs>
        <w:ind w:left="142" w:firstLine="709"/>
        <w:jc w:val="both"/>
      </w:pPr>
      <w:r>
        <w:t xml:space="preserve"> </w:t>
      </w:r>
      <w:r w:rsidR="009428C2" w:rsidRPr="00F9482A">
        <w:t>aptarnauja teismo interesantus ir pagal kompetenciją teikia jiems informaciją.</w:t>
      </w:r>
      <w:r w:rsidR="00817C13" w:rsidRPr="00F9482A">
        <w:t xml:space="preserve"> </w:t>
      </w:r>
    </w:p>
    <w:p w14:paraId="66E44234" w14:textId="52579D93" w:rsidR="00536FE7" w:rsidRPr="00F9482A" w:rsidRDefault="00536FE7" w:rsidP="00B80E3C">
      <w:pPr>
        <w:pStyle w:val="Sraopastraipa"/>
        <w:numPr>
          <w:ilvl w:val="1"/>
          <w:numId w:val="13"/>
        </w:numPr>
        <w:tabs>
          <w:tab w:val="left" w:pos="851"/>
        </w:tabs>
        <w:ind w:left="0" w:firstLine="851"/>
        <w:jc w:val="both"/>
      </w:pPr>
      <w:r w:rsidRPr="00F9482A">
        <w:t>teisės aktų nustatyta tvarka išduoda proceso dalyviams teismo procesinių dokumentų kopijas/nuorašas, grąžintinus dokumentų originalus;</w:t>
      </w:r>
    </w:p>
    <w:p w14:paraId="7EB1CDCB" w14:textId="156CEEEF" w:rsidR="00536FE7" w:rsidRPr="00B80E3C" w:rsidRDefault="00107A3C" w:rsidP="00B80E3C">
      <w:pPr>
        <w:pStyle w:val="Sraopastraipa"/>
        <w:numPr>
          <w:ilvl w:val="1"/>
          <w:numId w:val="13"/>
        </w:numPr>
        <w:tabs>
          <w:tab w:val="left" w:pos="851"/>
        </w:tabs>
        <w:ind w:left="709" w:firstLine="142"/>
        <w:jc w:val="both"/>
      </w:pPr>
      <w:r w:rsidRPr="00B80E3C">
        <w:t xml:space="preserve">pagal kompetencija </w:t>
      </w:r>
      <w:r w:rsidR="00536FE7" w:rsidRPr="00B80E3C">
        <w:t>teikia informaciją interesantams telefonu;</w:t>
      </w:r>
    </w:p>
    <w:p w14:paraId="518F6DC2" w14:textId="5729FF87" w:rsidR="00536FE7" w:rsidRPr="00536FE7" w:rsidRDefault="00536FE7" w:rsidP="00B80E3C">
      <w:pPr>
        <w:pStyle w:val="Sraopastraipa"/>
        <w:numPr>
          <w:ilvl w:val="1"/>
          <w:numId w:val="13"/>
        </w:numPr>
        <w:tabs>
          <w:tab w:val="left" w:pos="851"/>
        </w:tabs>
        <w:ind w:left="1276" w:hanging="425"/>
        <w:jc w:val="both"/>
        <w:rPr>
          <w:lang w:val="lt-LT"/>
        </w:rPr>
      </w:pPr>
      <w:r w:rsidRPr="00536FE7">
        <w:t>teisės aktų nustatyta tvarka išduoda bylas susipažinimui;</w:t>
      </w:r>
    </w:p>
    <w:p w14:paraId="26BECA8A" w14:textId="052C911E" w:rsidR="00720FE0" w:rsidRDefault="00F6575A" w:rsidP="00B80E3C">
      <w:pPr>
        <w:pStyle w:val="Sraopastraipa"/>
        <w:numPr>
          <w:ilvl w:val="1"/>
          <w:numId w:val="13"/>
        </w:numPr>
        <w:tabs>
          <w:tab w:val="left" w:pos="851"/>
        </w:tabs>
        <w:ind w:left="-142" w:firstLine="993"/>
        <w:jc w:val="both"/>
        <w:rPr>
          <w:lang w:val="lt-LT"/>
        </w:rPr>
      </w:pPr>
      <w:r>
        <w:rPr>
          <w:lang w:val="lt-LT"/>
        </w:rPr>
        <w:t>p</w:t>
      </w:r>
      <w:r w:rsidR="009428C2" w:rsidRPr="0075585E">
        <w:rPr>
          <w:lang w:val="lt-LT"/>
        </w:rPr>
        <w:t>riima</w:t>
      </w:r>
      <w:r w:rsidR="006D444F" w:rsidRPr="0075585E">
        <w:rPr>
          <w:lang w:val="lt-LT"/>
        </w:rPr>
        <w:t xml:space="preserve"> ir registruoja </w:t>
      </w:r>
      <w:r w:rsidR="00811DC6">
        <w:rPr>
          <w:lang w:val="lt-LT"/>
        </w:rPr>
        <w:t>teismų informacinėje sistemoje LITEKO</w:t>
      </w:r>
      <w:r w:rsidR="009428C2" w:rsidRPr="0075585E">
        <w:rPr>
          <w:lang w:val="lt-LT"/>
        </w:rPr>
        <w:t xml:space="preserve"> proceso dalyvių ir kitų asmenų bei institucijų teikiamus dokumentus</w:t>
      </w:r>
      <w:r w:rsidR="008A228C">
        <w:rPr>
          <w:lang w:val="lt-LT"/>
        </w:rPr>
        <w:t>.</w:t>
      </w:r>
      <w:r w:rsidR="0064019B" w:rsidRPr="0064019B">
        <w:t xml:space="preserve"> </w:t>
      </w:r>
      <w:r w:rsidR="0064019B">
        <w:rPr>
          <w:lang w:val="lt-LT"/>
        </w:rPr>
        <w:t>E</w:t>
      </w:r>
      <w:r w:rsidR="0064019B" w:rsidRPr="0064019B">
        <w:rPr>
          <w:lang w:val="lt-LT"/>
        </w:rPr>
        <w:t>lektroninėse bylose gautus popierinius dokumentus skaitmenina ir nedelsiant įkelia į LITEKO informacinę sistemą</w:t>
      </w:r>
      <w:r w:rsidR="004934B3">
        <w:rPr>
          <w:lang w:val="lt-LT"/>
        </w:rPr>
        <w:t>, kopijos tikrumą patvirtina elektroniniu parašu.</w:t>
      </w:r>
      <w:r w:rsidR="0064019B">
        <w:rPr>
          <w:lang w:val="lt-LT"/>
        </w:rPr>
        <w:t xml:space="preserve"> </w:t>
      </w:r>
      <w:r w:rsidR="0064019B" w:rsidRPr="0064019B">
        <w:rPr>
          <w:lang w:val="lt-LT"/>
        </w:rPr>
        <w:t xml:space="preserve"> </w:t>
      </w:r>
      <w:r w:rsidR="008A228C">
        <w:rPr>
          <w:lang w:val="lt-LT"/>
        </w:rPr>
        <w:t xml:space="preserve"> Užregistruotus dokumentus nedelsiant pe</w:t>
      </w:r>
      <w:r w:rsidR="000A5B93">
        <w:rPr>
          <w:lang w:val="lt-LT"/>
        </w:rPr>
        <w:t>r</w:t>
      </w:r>
      <w:r w:rsidR="008A228C">
        <w:rPr>
          <w:lang w:val="lt-LT"/>
        </w:rPr>
        <w:t>duoda atsakingiems darbuotoj</w:t>
      </w:r>
      <w:r w:rsidR="000A5B93">
        <w:rPr>
          <w:lang w:val="lt-LT"/>
        </w:rPr>
        <w:t>a</w:t>
      </w:r>
      <w:r w:rsidR="008A228C">
        <w:rPr>
          <w:lang w:val="lt-LT"/>
        </w:rPr>
        <w:t>ms</w:t>
      </w:r>
      <w:r w:rsidR="004934B3">
        <w:rPr>
          <w:lang w:val="lt-LT"/>
        </w:rPr>
        <w:t>.</w:t>
      </w:r>
      <w:r w:rsidR="0064019B" w:rsidRPr="0064019B">
        <w:t xml:space="preserve"> </w:t>
      </w:r>
      <w:r w:rsidR="0064019B" w:rsidRPr="0064019B">
        <w:rPr>
          <w:lang w:val="lt-LT"/>
        </w:rPr>
        <w:t>Naudojantis LITEKO informacine sistema</w:t>
      </w:r>
      <w:r w:rsidR="004D3EED">
        <w:rPr>
          <w:lang w:val="lt-LT"/>
        </w:rPr>
        <w:t xml:space="preserve"> </w:t>
      </w:r>
      <w:r w:rsidR="0064019B" w:rsidRPr="0064019B">
        <w:rPr>
          <w:lang w:val="lt-LT"/>
        </w:rPr>
        <w:t xml:space="preserve"> patikrina ar gautas dokumentas  pateiktas  Biržų rūmams, esant reikalui skubiai juos persiunčia centriniams rūmams ar kitam teismui</w:t>
      </w:r>
      <w:r w:rsidR="00720FE0" w:rsidRPr="0075585E">
        <w:rPr>
          <w:lang w:val="lt-LT"/>
        </w:rPr>
        <w:t>;</w:t>
      </w:r>
    </w:p>
    <w:p w14:paraId="05B365D9" w14:textId="2728C4E8" w:rsidR="000A5B93" w:rsidRDefault="000A5B93" w:rsidP="00B80E3C">
      <w:pPr>
        <w:pStyle w:val="Sraopastraipa"/>
        <w:numPr>
          <w:ilvl w:val="1"/>
          <w:numId w:val="13"/>
        </w:numPr>
        <w:tabs>
          <w:tab w:val="left" w:pos="851"/>
        </w:tabs>
        <w:ind w:left="-142" w:firstLine="993"/>
        <w:jc w:val="both"/>
        <w:rPr>
          <w:lang w:val="lt-LT"/>
        </w:rPr>
      </w:pPr>
      <w:r w:rsidRPr="000A5B93">
        <w:rPr>
          <w:lang w:val="lt-LT"/>
        </w:rPr>
        <w:t>periodiškai tikrina Biržų rūmų pagrindinį elektroninį paštą, atspausdina gautus dokumentus ir juos registruoja, nedelsiant atiduoda asmenims, kuriems jie adresuoti ar persiunčia vykdytojams;</w:t>
      </w:r>
    </w:p>
    <w:p w14:paraId="4EEB064E" w14:textId="00A4CBBC" w:rsidR="00ED6F89" w:rsidRDefault="00C122D0" w:rsidP="00B80E3C">
      <w:pPr>
        <w:pStyle w:val="Sraopastraipa"/>
        <w:numPr>
          <w:ilvl w:val="1"/>
          <w:numId w:val="13"/>
        </w:numPr>
        <w:tabs>
          <w:tab w:val="left" w:pos="851"/>
        </w:tabs>
        <w:ind w:left="-142" w:firstLine="993"/>
        <w:jc w:val="both"/>
        <w:rPr>
          <w:lang w:val="lt-LT"/>
        </w:rPr>
      </w:pPr>
      <w:r>
        <w:rPr>
          <w:lang w:val="lt-LT"/>
        </w:rPr>
        <w:t xml:space="preserve">teisės aktų nustatyta tvarka </w:t>
      </w:r>
      <w:r w:rsidR="00ED6F89" w:rsidRPr="00ED6F89">
        <w:rPr>
          <w:lang w:val="lt-LT"/>
        </w:rPr>
        <w:t xml:space="preserve">registruoja  </w:t>
      </w:r>
      <w:r w:rsidR="00D952F7">
        <w:rPr>
          <w:lang w:val="lt-LT"/>
        </w:rPr>
        <w:t>Biržų rūmuose</w:t>
      </w:r>
      <w:r w:rsidR="00ED6F89" w:rsidRPr="00ED6F89">
        <w:rPr>
          <w:lang w:val="lt-LT"/>
        </w:rPr>
        <w:t xml:space="preserve"> </w:t>
      </w:r>
      <w:r>
        <w:rPr>
          <w:lang w:val="lt-LT"/>
        </w:rPr>
        <w:t xml:space="preserve">gautas  </w:t>
      </w:r>
      <w:r w:rsidR="00ED6F89" w:rsidRPr="00ED6F89">
        <w:rPr>
          <w:lang w:val="lt-LT"/>
        </w:rPr>
        <w:t xml:space="preserve"> bylas,  procesinius dokumentus, kurių pagrindu užvedama byla. Lietuvos teismų  informacinėje sistemoje LITEKO užveda  </w:t>
      </w:r>
      <w:r w:rsidR="007D1563">
        <w:rPr>
          <w:lang w:val="lt-LT"/>
        </w:rPr>
        <w:t>elektronin</w:t>
      </w:r>
      <w:r w:rsidR="00571176">
        <w:rPr>
          <w:lang w:val="lt-LT"/>
        </w:rPr>
        <w:t>ę</w:t>
      </w:r>
      <w:r w:rsidR="007D1563">
        <w:rPr>
          <w:lang w:val="lt-LT"/>
        </w:rPr>
        <w:t xml:space="preserve"> </w:t>
      </w:r>
      <w:r w:rsidR="00ED6F89" w:rsidRPr="00ED6F89">
        <w:rPr>
          <w:lang w:val="lt-LT"/>
        </w:rPr>
        <w:t xml:space="preserve">bylos </w:t>
      </w:r>
      <w:r w:rsidR="007D1563">
        <w:rPr>
          <w:lang w:val="lt-LT"/>
        </w:rPr>
        <w:t xml:space="preserve"> apskaitos </w:t>
      </w:r>
      <w:r w:rsidR="00ED6F89" w:rsidRPr="00ED6F89">
        <w:rPr>
          <w:lang w:val="lt-LT"/>
        </w:rPr>
        <w:t xml:space="preserve">kortelę;  </w:t>
      </w:r>
    </w:p>
    <w:p w14:paraId="779DA935" w14:textId="096D565E" w:rsidR="00382041" w:rsidRDefault="00314618" w:rsidP="00B80E3C">
      <w:pPr>
        <w:pStyle w:val="Sraopastraipa"/>
        <w:numPr>
          <w:ilvl w:val="1"/>
          <w:numId w:val="13"/>
        </w:numPr>
        <w:tabs>
          <w:tab w:val="left" w:pos="851"/>
        </w:tabs>
        <w:ind w:left="1276" w:hanging="567"/>
        <w:jc w:val="both"/>
        <w:rPr>
          <w:lang w:val="lt-LT"/>
        </w:rPr>
      </w:pPr>
      <w:r w:rsidRPr="0075585E">
        <w:rPr>
          <w:lang w:val="lt-LT"/>
        </w:rPr>
        <w:t>v</w:t>
      </w:r>
      <w:r w:rsidR="00382041" w:rsidRPr="0075585E">
        <w:rPr>
          <w:lang w:val="lt-LT"/>
        </w:rPr>
        <w:t>ykdo šiai pareigybei pavestas funkcijas, susijusias su LITEKO informacine sistema;</w:t>
      </w:r>
    </w:p>
    <w:p w14:paraId="7E5B237C" w14:textId="58DE6BF7" w:rsidR="0062322D" w:rsidRPr="00694163" w:rsidRDefault="00F9482A" w:rsidP="00B80E3C">
      <w:pPr>
        <w:tabs>
          <w:tab w:val="left" w:pos="851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94163" w:rsidRPr="00694163">
        <w:rPr>
          <w:sz w:val="24"/>
          <w:szCs w:val="24"/>
        </w:rPr>
        <w:t>.</w:t>
      </w:r>
      <w:r w:rsidR="00C303EE">
        <w:rPr>
          <w:sz w:val="24"/>
          <w:szCs w:val="24"/>
        </w:rPr>
        <w:t>9</w:t>
      </w:r>
      <w:r w:rsidR="00694163" w:rsidRPr="00694163">
        <w:rPr>
          <w:sz w:val="24"/>
          <w:szCs w:val="24"/>
        </w:rPr>
        <w:t xml:space="preserve">. </w:t>
      </w:r>
      <w:r w:rsidR="00571176">
        <w:rPr>
          <w:sz w:val="24"/>
          <w:szCs w:val="24"/>
        </w:rPr>
        <w:t xml:space="preserve">  </w:t>
      </w:r>
      <w:r w:rsidR="00015E26">
        <w:rPr>
          <w:sz w:val="24"/>
          <w:szCs w:val="24"/>
        </w:rPr>
        <w:t xml:space="preserve">užregistravus bylą </w:t>
      </w:r>
      <w:r w:rsidR="00694163" w:rsidRPr="00694163">
        <w:rPr>
          <w:sz w:val="24"/>
          <w:szCs w:val="24"/>
        </w:rPr>
        <w:t>teisės aktų nustatyta tvarka užveda bylos viršelį;</w:t>
      </w:r>
    </w:p>
    <w:p w14:paraId="76715122" w14:textId="343058E4" w:rsidR="0040604C" w:rsidRDefault="00F9482A" w:rsidP="00B80E3C">
      <w:pPr>
        <w:pStyle w:val="Sraopastraipa"/>
        <w:tabs>
          <w:tab w:val="left" w:pos="851"/>
        </w:tabs>
        <w:ind w:left="-142" w:firstLine="851"/>
        <w:jc w:val="both"/>
        <w:rPr>
          <w:lang w:val="lt-LT"/>
        </w:rPr>
      </w:pPr>
      <w:r>
        <w:t>1</w:t>
      </w:r>
      <w:r w:rsidR="0040604C">
        <w:t>.1</w:t>
      </w:r>
      <w:r w:rsidR="00C303EE">
        <w:t>0</w:t>
      </w:r>
      <w:r w:rsidR="0040604C">
        <w:t>.</w:t>
      </w:r>
      <w:r w:rsidR="00470E23" w:rsidRPr="00470E23">
        <w:t xml:space="preserve">  laikosi teisme įdiegto Asmenų aptarnavimo teismuose standarto reikalavimų;</w:t>
      </w:r>
      <w:r w:rsidR="0040604C">
        <w:t xml:space="preserve"> </w:t>
      </w:r>
    </w:p>
    <w:p w14:paraId="7442815B" w14:textId="49A31393" w:rsidR="00D16613" w:rsidRPr="00D16613" w:rsidRDefault="00F9482A" w:rsidP="00B80E3C">
      <w:pPr>
        <w:pStyle w:val="Sraopastraipa"/>
        <w:tabs>
          <w:tab w:val="left" w:pos="851"/>
        </w:tabs>
        <w:ind w:left="-142" w:firstLine="851"/>
        <w:jc w:val="both"/>
        <w:rPr>
          <w:lang w:val="lt-LT"/>
        </w:rPr>
      </w:pPr>
      <w:r>
        <w:rPr>
          <w:lang w:val="lt-LT"/>
        </w:rPr>
        <w:t>1</w:t>
      </w:r>
      <w:r w:rsidR="00D16613">
        <w:rPr>
          <w:lang w:val="lt-LT"/>
        </w:rPr>
        <w:t>.1</w:t>
      </w:r>
      <w:r w:rsidR="00C303EE">
        <w:rPr>
          <w:lang w:val="lt-LT"/>
        </w:rPr>
        <w:t>1</w:t>
      </w:r>
      <w:r w:rsidR="00D16613">
        <w:rPr>
          <w:lang w:val="lt-LT"/>
        </w:rPr>
        <w:t>. s</w:t>
      </w:r>
      <w:r w:rsidR="00D16613" w:rsidRPr="00D16613">
        <w:rPr>
          <w:lang w:val="lt-LT"/>
        </w:rPr>
        <w:t>iekiant užtikrinti  informacijos neliečiamumą, neprieinamumą ir teismo proceso dalyvių privatumą, saugo Pan</w:t>
      </w:r>
      <w:r w:rsidR="00EC29B4">
        <w:rPr>
          <w:lang w:val="lt-LT"/>
        </w:rPr>
        <w:t>evėžio apylinkės teismo Biržų</w:t>
      </w:r>
      <w:r w:rsidR="00D16613" w:rsidRPr="00D16613">
        <w:rPr>
          <w:lang w:val="lt-LT"/>
        </w:rPr>
        <w:t xml:space="preserve"> rūmų </w:t>
      </w:r>
      <w:r w:rsidR="005F6E2F">
        <w:rPr>
          <w:lang w:val="lt-LT"/>
        </w:rPr>
        <w:t xml:space="preserve">informacinių </w:t>
      </w:r>
      <w:r w:rsidR="00D16613" w:rsidRPr="00D16613">
        <w:rPr>
          <w:lang w:val="lt-LT"/>
        </w:rPr>
        <w:t>technologijų paslaptis bei vartotojo prisijungimo galimybę ir neskelbia darbo metu patikėtos informacijos ar pateiktų dokumentų turinio, neteikia asmenims informacijos apie kitus asmenis</w:t>
      </w:r>
      <w:r w:rsidR="00470E23">
        <w:rPr>
          <w:lang w:val="lt-LT"/>
        </w:rPr>
        <w:t>;</w:t>
      </w:r>
    </w:p>
    <w:p w14:paraId="36697193" w14:textId="0A1B82F6" w:rsidR="00B82D7F" w:rsidRPr="00407E41" w:rsidRDefault="006A75DC" w:rsidP="00B80E3C">
      <w:pPr>
        <w:pStyle w:val="Sraopastraipa"/>
        <w:tabs>
          <w:tab w:val="left" w:pos="851"/>
        </w:tabs>
        <w:ind w:left="-142"/>
        <w:jc w:val="both"/>
        <w:rPr>
          <w:lang w:val="lt-LT"/>
        </w:rPr>
      </w:pPr>
      <w:bookmarkStart w:id="0" w:name="_Hlk485902452"/>
      <w:r w:rsidRPr="0075585E">
        <w:rPr>
          <w:lang w:val="lt-LT"/>
        </w:rPr>
        <w:t xml:space="preserve">    </w:t>
      </w:r>
      <w:r w:rsidR="006D444F" w:rsidRPr="0075585E">
        <w:rPr>
          <w:lang w:val="lt-LT"/>
        </w:rPr>
        <w:t xml:space="preserve">  </w:t>
      </w:r>
      <w:r w:rsidR="005C05A6" w:rsidRPr="0075585E">
        <w:rPr>
          <w:lang w:val="lt-LT"/>
        </w:rPr>
        <w:t xml:space="preserve">        </w:t>
      </w:r>
      <w:r w:rsidR="00F9482A">
        <w:rPr>
          <w:lang w:val="lt-LT"/>
        </w:rPr>
        <w:t>1</w:t>
      </w:r>
      <w:r w:rsidR="00D16613">
        <w:rPr>
          <w:lang w:val="lt-LT"/>
        </w:rPr>
        <w:t>.1</w:t>
      </w:r>
      <w:r w:rsidR="00C303EE">
        <w:rPr>
          <w:lang w:val="lt-LT"/>
        </w:rPr>
        <w:t>2</w:t>
      </w:r>
      <w:r w:rsidR="00314618" w:rsidRPr="0075585E">
        <w:rPr>
          <w:lang w:val="lt-LT"/>
        </w:rPr>
        <w:t>.</w:t>
      </w:r>
      <w:bookmarkEnd w:id="0"/>
      <w:r w:rsidR="002F196F">
        <w:rPr>
          <w:lang w:val="lt-LT"/>
        </w:rPr>
        <w:t xml:space="preserve"> </w:t>
      </w:r>
      <w:r w:rsidR="00A6120B" w:rsidRPr="00A6120B">
        <w:rPr>
          <w:lang w:val="lt-LT"/>
        </w:rPr>
        <w:t>atlieka kito raštinės biuro specialisto</w:t>
      </w:r>
      <w:r w:rsidR="00D75141">
        <w:rPr>
          <w:lang w:val="lt-LT"/>
        </w:rPr>
        <w:t xml:space="preserve">, dokumentų tvarkytojo </w:t>
      </w:r>
      <w:r w:rsidR="00A6120B" w:rsidRPr="00A6120B">
        <w:rPr>
          <w:lang w:val="lt-LT"/>
        </w:rPr>
        <w:t xml:space="preserve"> funkcijas jam atostogaujant ar nesant darbe dėl kitų priežasčių</w:t>
      </w:r>
      <w:r w:rsidR="00C303EE">
        <w:rPr>
          <w:lang w:val="lt-LT"/>
        </w:rPr>
        <w:t>;</w:t>
      </w:r>
    </w:p>
    <w:p w14:paraId="0636F570" w14:textId="42C9DE44" w:rsidR="00382041" w:rsidRPr="001B7D52" w:rsidRDefault="001B7D52" w:rsidP="001B7D52">
      <w:pPr>
        <w:tabs>
          <w:tab w:val="left" w:pos="851"/>
        </w:tabs>
        <w:jc w:val="both"/>
        <w:rPr>
          <w:sz w:val="24"/>
          <w:szCs w:val="24"/>
        </w:rPr>
      </w:pPr>
      <w:r w:rsidRPr="001B7D52">
        <w:rPr>
          <w:sz w:val="24"/>
          <w:szCs w:val="24"/>
        </w:rPr>
        <w:t xml:space="preserve">            </w:t>
      </w:r>
      <w:r w:rsidR="00F9482A" w:rsidRPr="001B7D52">
        <w:rPr>
          <w:sz w:val="24"/>
          <w:szCs w:val="24"/>
        </w:rPr>
        <w:t>1</w:t>
      </w:r>
      <w:r w:rsidR="00D16613" w:rsidRPr="001B7D52">
        <w:rPr>
          <w:sz w:val="24"/>
          <w:szCs w:val="24"/>
        </w:rPr>
        <w:t>.1</w:t>
      </w:r>
      <w:r w:rsidR="00C303EE" w:rsidRPr="001B7D52">
        <w:rPr>
          <w:sz w:val="24"/>
          <w:szCs w:val="24"/>
        </w:rPr>
        <w:t>3</w:t>
      </w:r>
      <w:r w:rsidR="00B82D7F" w:rsidRPr="001B7D52">
        <w:rPr>
          <w:sz w:val="24"/>
          <w:szCs w:val="24"/>
        </w:rPr>
        <w:t xml:space="preserve">. vykdo kitus teismo kanclerio, raštinės </w:t>
      </w:r>
      <w:r w:rsidR="00C303EE" w:rsidRPr="001B7D52">
        <w:rPr>
          <w:sz w:val="24"/>
          <w:szCs w:val="24"/>
        </w:rPr>
        <w:t>skyriaus</w:t>
      </w:r>
      <w:r w:rsidR="00B82D7F" w:rsidRPr="001B7D52">
        <w:rPr>
          <w:sz w:val="24"/>
          <w:szCs w:val="24"/>
        </w:rPr>
        <w:t xml:space="preserve"> vedėjo</w:t>
      </w:r>
      <w:r w:rsidR="00407E41" w:rsidRPr="001B7D52">
        <w:rPr>
          <w:sz w:val="24"/>
          <w:szCs w:val="24"/>
        </w:rPr>
        <w:t>, raštinės skyriaus patarėjo</w:t>
      </w:r>
      <w:r w:rsidR="00B82D7F" w:rsidRPr="001B7D52">
        <w:rPr>
          <w:sz w:val="24"/>
          <w:szCs w:val="24"/>
        </w:rPr>
        <w:t xml:space="preserve"> ir </w:t>
      </w:r>
      <w:r w:rsidR="005873CE" w:rsidRPr="001B7D52">
        <w:rPr>
          <w:sz w:val="24"/>
          <w:szCs w:val="24"/>
        </w:rPr>
        <w:t>biuro</w:t>
      </w:r>
      <w:r w:rsidR="00B82D7F" w:rsidRPr="001B7D52">
        <w:rPr>
          <w:sz w:val="24"/>
          <w:szCs w:val="24"/>
        </w:rPr>
        <w:t xml:space="preserve"> vedėjo pavedimus, kad būtų pasiekti teismo  strateginiai tikslai.</w:t>
      </w:r>
    </w:p>
    <w:p w14:paraId="47A9236C" w14:textId="1A148B31" w:rsidR="00314618" w:rsidRPr="001B7D52" w:rsidRDefault="00314618" w:rsidP="00B80E3C">
      <w:pPr>
        <w:tabs>
          <w:tab w:val="left" w:pos="851"/>
          <w:tab w:val="left" w:pos="993"/>
        </w:tabs>
        <w:jc w:val="both"/>
        <w:rPr>
          <w:sz w:val="24"/>
          <w:szCs w:val="24"/>
        </w:rPr>
      </w:pPr>
    </w:p>
    <w:p w14:paraId="3EC0BB21" w14:textId="77777777" w:rsidR="00B82D7F" w:rsidRPr="00407E41" w:rsidRDefault="00B82D7F" w:rsidP="00B82D7F">
      <w:pPr>
        <w:pStyle w:val="Sraopastraipa"/>
        <w:ind w:left="360"/>
        <w:jc w:val="both"/>
      </w:pPr>
    </w:p>
    <w:p w14:paraId="2F08BBFE" w14:textId="77777777" w:rsidR="00B82D7F" w:rsidRPr="0075585E" w:rsidRDefault="00B82D7F" w:rsidP="00314618">
      <w:pPr>
        <w:ind w:firstLine="720"/>
        <w:jc w:val="center"/>
        <w:rPr>
          <w:sz w:val="24"/>
        </w:rPr>
      </w:pPr>
      <w:r>
        <w:rPr>
          <w:sz w:val="24"/>
        </w:rPr>
        <w:softHyphen/>
      </w:r>
      <w:r>
        <w:rPr>
          <w:sz w:val="24"/>
        </w:rPr>
        <w:softHyphen/>
        <w:t>__________________________________</w:t>
      </w:r>
    </w:p>
    <w:p w14:paraId="7D20B8E4" w14:textId="77777777" w:rsidR="009941CB" w:rsidRPr="0075585E" w:rsidRDefault="009941CB" w:rsidP="000C61A5">
      <w:pPr>
        <w:rPr>
          <w:sz w:val="24"/>
        </w:rPr>
      </w:pPr>
    </w:p>
    <w:p w14:paraId="6B61F6D1" w14:textId="3302514F" w:rsidR="009941CB" w:rsidRDefault="009941CB" w:rsidP="00314618">
      <w:pPr>
        <w:ind w:firstLine="720"/>
        <w:jc w:val="center"/>
        <w:rPr>
          <w:sz w:val="24"/>
        </w:rPr>
      </w:pPr>
    </w:p>
    <w:p w14:paraId="7AF61212" w14:textId="4D203C97" w:rsidR="00783350" w:rsidRDefault="00783350" w:rsidP="00314618">
      <w:pPr>
        <w:ind w:firstLine="720"/>
        <w:jc w:val="center"/>
        <w:rPr>
          <w:sz w:val="24"/>
        </w:rPr>
      </w:pPr>
    </w:p>
    <w:p w14:paraId="68C15707" w14:textId="5C349024" w:rsidR="00783350" w:rsidRDefault="00783350" w:rsidP="00314618">
      <w:pPr>
        <w:ind w:firstLine="720"/>
        <w:jc w:val="center"/>
        <w:rPr>
          <w:sz w:val="24"/>
        </w:rPr>
      </w:pPr>
    </w:p>
    <w:p w14:paraId="678AA4CB" w14:textId="4CE0F948" w:rsidR="00783350" w:rsidRDefault="00783350" w:rsidP="00314618">
      <w:pPr>
        <w:ind w:firstLine="720"/>
        <w:jc w:val="center"/>
        <w:rPr>
          <w:sz w:val="24"/>
        </w:rPr>
      </w:pPr>
    </w:p>
    <w:p w14:paraId="6DC80A75" w14:textId="2E461966" w:rsidR="00783350" w:rsidRDefault="00783350" w:rsidP="00314618">
      <w:pPr>
        <w:ind w:firstLine="720"/>
        <w:jc w:val="center"/>
        <w:rPr>
          <w:sz w:val="24"/>
        </w:rPr>
      </w:pPr>
    </w:p>
    <w:p w14:paraId="5249314D" w14:textId="5CF5293E" w:rsidR="00783350" w:rsidRDefault="00783350" w:rsidP="00314618">
      <w:pPr>
        <w:ind w:firstLine="720"/>
        <w:jc w:val="center"/>
        <w:rPr>
          <w:sz w:val="24"/>
        </w:rPr>
      </w:pPr>
    </w:p>
    <w:p w14:paraId="443C1A4C" w14:textId="50C9A93B" w:rsidR="00783350" w:rsidRDefault="00783350" w:rsidP="00314618">
      <w:pPr>
        <w:ind w:firstLine="720"/>
        <w:jc w:val="center"/>
        <w:rPr>
          <w:sz w:val="24"/>
        </w:rPr>
      </w:pPr>
    </w:p>
    <w:p w14:paraId="636E0B2E" w14:textId="77777777" w:rsidR="00783350" w:rsidRPr="0075585E" w:rsidRDefault="00783350" w:rsidP="00314618">
      <w:pPr>
        <w:ind w:firstLine="720"/>
        <w:jc w:val="center"/>
        <w:rPr>
          <w:sz w:val="24"/>
        </w:rPr>
      </w:pPr>
    </w:p>
    <w:p w14:paraId="45487CCF" w14:textId="2BA5E9B4" w:rsidR="00AB4770" w:rsidRDefault="00926A49" w:rsidP="00F9482A">
      <w:pPr>
        <w:jc w:val="both"/>
        <w:rPr>
          <w:sz w:val="24"/>
          <w:szCs w:val="24"/>
        </w:rPr>
      </w:pPr>
      <w:r w:rsidRPr="00250544">
        <w:t xml:space="preserve">                        </w:t>
      </w:r>
    </w:p>
    <w:p w14:paraId="6AE3EC6C" w14:textId="44F1E272" w:rsidR="00AB4770" w:rsidRDefault="00AB4770" w:rsidP="00926A49">
      <w:pPr>
        <w:jc w:val="both"/>
        <w:rPr>
          <w:sz w:val="24"/>
          <w:szCs w:val="24"/>
        </w:rPr>
      </w:pPr>
    </w:p>
    <w:p w14:paraId="6FF3070C" w14:textId="77777777" w:rsidR="009D2E57" w:rsidRDefault="009D2E57" w:rsidP="009D2E57"/>
    <w:p w14:paraId="59623E4F" w14:textId="77777777" w:rsidR="009D2E57" w:rsidRPr="0075585E" w:rsidRDefault="009D2E57" w:rsidP="00382041"/>
    <w:sectPr w:rsidR="009D2E57" w:rsidRPr="0075585E" w:rsidSect="00B82D7F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19A1"/>
    <w:multiLevelType w:val="hybridMultilevel"/>
    <w:tmpl w:val="769E23BC"/>
    <w:lvl w:ilvl="0" w:tplc="84FC600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059009FB"/>
    <w:multiLevelType w:val="hybridMultilevel"/>
    <w:tmpl w:val="676E79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0923"/>
    <w:multiLevelType w:val="hybridMultilevel"/>
    <w:tmpl w:val="78E469D0"/>
    <w:lvl w:ilvl="0" w:tplc="81680A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073A0B"/>
    <w:multiLevelType w:val="multilevel"/>
    <w:tmpl w:val="FA867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4" w15:restartNumberingAfterBreak="0">
    <w:nsid w:val="23A77862"/>
    <w:multiLevelType w:val="multilevel"/>
    <w:tmpl w:val="85B4D63A"/>
    <w:lvl w:ilvl="0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29E44F1F"/>
    <w:multiLevelType w:val="multilevel"/>
    <w:tmpl w:val="4C8606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6" w15:restartNumberingAfterBreak="0">
    <w:nsid w:val="329B1269"/>
    <w:multiLevelType w:val="hybridMultilevel"/>
    <w:tmpl w:val="B9F43F7E"/>
    <w:lvl w:ilvl="0" w:tplc="E698D65A">
      <w:start w:val="4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548F"/>
    <w:multiLevelType w:val="hybridMultilevel"/>
    <w:tmpl w:val="78E469D0"/>
    <w:lvl w:ilvl="0" w:tplc="81680A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7B4803"/>
    <w:multiLevelType w:val="multilevel"/>
    <w:tmpl w:val="C23AA0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9" w15:restartNumberingAfterBreak="0">
    <w:nsid w:val="664402C1"/>
    <w:multiLevelType w:val="multilevel"/>
    <w:tmpl w:val="D7B2665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683A44FA"/>
    <w:multiLevelType w:val="hybridMultilevel"/>
    <w:tmpl w:val="D9D4573C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C6588"/>
    <w:multiLevelType w:val="multilevel"/>
    <w:tmpl w:val="0C883C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2" w15:restartNumberingAfterBreak="0">
    <w:nsid w:val="7F1D44BE"/>
    <w:multiLevelType w:val="multilevel"/>
    <w:tmpl w:val="060652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44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4"/>
  </w:num>
  <w:num w:numId="9">
    <w:abstractNumId w:val="10"/>
  </w:num>
  <w:num w:numId="10">
    <w:abstractNumId w:val="5"/>
  </w:num>
  <w:num w:numId="11">
    <w:abstractNumId w:val="12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41"/>
    <w:rsid w:val="00015E26"/>
    <w:rsid w:val="00021042"/>
    <w:rsid w:val="00043AEC"/>
    <w:rsid w:val="00067126"/>
    <w:rsid w:val="00072F36"/>
    <w:rsid w:val="000A5B93"/>
    <w:rsid w:val="000C61A5"/>
    <w:rsid w:val="000D3995"/>
    <w:rsid w:val="000F51ED"/>
    <w:rsid w:val="00107A3C"/>
    <w:rsid w:val="00132184"/>
    <w:rsid w:val="00163596"/>
    <w:rsid w:val="00184D34"/>
    <w:rsid w:val="001B1C49"/>
    <w:rsid w:val="001B7BB0"/>
    <w:rsid w:val="001B7D52"/>
    <w:rsid w:val="001C5C83"/>
    <w:rsid w:val="001E2DB2"/>
    <w:rsid w:val="001E425A"/>
    <w:rsid w:val="00226D82"/>
    <w:rsid w:val="002442DB"/>
    <w:rsid w:val="002473DF"/>
    <w:rsid w:val="0025329C"/>
    <w:rsid w:val="002601C5"/>
    <w:rsid w:val="002917F3"/>
    <w:rsid w:val="002A1574"/>
    <w:rsid w:val="002A2A7A"/>
    <w:rsid w:val="002F05AC"/>
    <w:rsid w:val="002F196F"/>
    <w:rsid w:val="00314618"/>
    <w:rsid w:val="00317B66"/>
    <w:rsid w:val="00336475"/>
    <w:rsid w:val="0035115D"/>
    <w:rsid w:val="00382041"/>
    <w:rsid w:val="003E0B6E"/>
    <w:rsid w:val="0040604C"/>
    <w:rsid w:val="00407E41"/>
    <w:rsid w:val="00445A55"/>
    <w:rsid w:val="00460E4A"/>
    <w:rsid w:val="00470E23"/>
    <w:rsid w:val="004934B3"/>
    <w:rsid w:val="00495786"/>
    <w:rsid w:val="004A4EE5"/>
    <w:rsid w:val="004D3EED"/>
    <w:rsid w:val="004F28D6"/>
    <w:rsid w:val="00525A66"/>
    <w:rsid w:val="00536FE7"/>
    <w:rsid w:val="00564265"/>
    <w:rsid w:val="00565B87"/>
    <w:rsid w:val="00571176"/>
    <w:rsid w:val="00586F8E"/>
    <w:rsid w:val="005873CE"/>
    <w:rsid w:val="005A085A"/>
    <w:rsid w:val="005A495E"/>
    <w:rsid w:val="005B10C2"/>
    <w:rsid w:val="005B3149"/>
    <w:rsid w:val="005C05A6"/>
    <w:rsid w:val="005E35CD"/>
    <w:rsid w:val="005F6E2F"/>
    <w:rsid w:val="0062322D"/>
    <w:rsid w:val="00625636"/>
    <w:rsid w:val="0064019B"/>
    <w:rsid w:val="006626A0"/>
    <w:rsid w:val="0066425A"/>
    <w:rsid w:val="00681372"/>
    <w:rsid w:val="00694163"/>
    <w:rsid w:val="006A6F16"/>
    <w:rsid w:val="006A75DC"/>
    <w:rsid w:val="006B4612"/>
    <w:rsid w:val="006D23CD"/>
    <w:rsid w:val="006D444F"/>
    <w:rsid w:val="006D7330"/>
    <w:rsid w:val="006F0740"/>
    <w:rsid w:val="00715575"/>
    <w:rsid w:val="00720FE0"/>
    <w:rsid w:val="007552DA"/>
    <w:rsid w:val="0075585E"/>
    <w:rsid w:val="00771690"/>
    <w:rsid w:val="007747B7"/>
    <w:rsid w:val="0077490E"/>
    <w:rsid w:val="00780BB3"/>
    <w:rsid w:val="00783350"/>
    <w:rsid w:val="007D1563"/>
    <w:rsid w:val="007D5E0A"/>
    <w:rsid w:val="007D69C1"/>
    <w:rsid w:val="00807240"/>
    <w:rsid w:val="00811DC6"/>
    <w:rsid w:val="00817C13"/>
    <w:rsid w:val="00836C0F"/>
    <w:rsid w:val="00841151"/>
    <w:rsid w:val="008458BF"/>
    <w:rsid w:val="008558DA"/>
    <w:rsid w:val="00857E01"/>
    <w:rsid w:val="008709DC"/>
    <w:rsid w:val="00885268"/>
    <w:rsid w:val="008A228C"/>
    <w:rsid w:val="008F15EF"/>
    <w:rsid w:val="009248AD"/>
    <w:rsid w:val="00926A49"/>
    <w:rsid w:val="00927B7C"/>
    <w:rsid w:val="009428C2"/>
    <w:rsid w:val="00954C6D"/>
    <w:rsid w:val="009941CB"/>
    <w:rsid w:val="009A4A4F"/>
    <w:rsid w:val="009C0DFD"/>
    <w:rsid w:val="009D2E57"/>
    <w:rsid w:val="009E3C7F"/>
    <w:rsid w:val="00A0376D"/>
    <w:rsid w:val="00A215C5"/>
    <w:rsid w:val="00A459F7"/>
    <w:rsid w:val="00A6120B"/>
    <w:rsid w:val="00A70895"/>
    <w:rsid w:val="00A83AF8"/>
    <w:rsid w:val="00AB4770"/>
    <w:rsid w:val="00AC2146"/>
    <w:rsid w:val="00AC4EFB"/>
    <w:rsid w:val="00AE5169"/>
    <w:rsid w:val="00AE7928"/>
    <w:rsid w:val="00AF1333"/>
    <w:rsid w:val="00B01BB4"/>
    <w:rsid w:val="00B1205C"/>
    <w:rsid w:val="00B341A8"/>
    <w:rsid w:val="00B5568C"/>
    <w:rsid w:val="00B80E3C"/>
    <w:rsid w:val="00B82D7F"/>
    <w:rsid w:val="00BA6AF2"/>
    <w:rsid w:val="00BD2735"/>
    <w:rsid w:val="00BE685F"/>
    <w:rsid w:val="00BF507E"/>
    <w:rsid w:val="00BF5733"/>
    <w:rsid w:val="00BF7B62"/>
    <w:rsid w:val="00C122D0"/>
    <w:rsid w:val="00C24683"/>
    <w:rsid w:val="00C303EE"/>
    <w:rsid w:val="00C46A52"/>
    <w:rsid w:val="00CA231E"/>
    <w:rsid w:val="00CA2A07"/>
    <w:rsid w:val="00CA4A93"/>
    <w:rsid w:val="00CE6EF4"/>
    <w:rsid w:val="00D16613"/>
    <w:rsid w:val="00D25B5C"/>
    <w:rsid w:val="00D406EA"/>
    <w:rsid w:val="00D411CC"/>
    <w:rsid w:val="00D50A25"/>
    <w:rsid w:val="00D567D1"/>
    <w:rsid w:val="00D62CFC"/>
    <w:rsid w:val="00D6443F"/>
    <w:rsid w:val="00D75141"/>
    <w:rsid w:val="00D91569"/>
    <w:rsid w:val="00D952F7"/>
    <w:rsid w:val="00DB50C3"/>
    <w:rsid w:val="00DC4665"/>
    <w:rsid w:val="00DD4CD1"/>
    <w:rsid w:val="00E11372"/>
    <w:rsid w:val="00E47DF8"/>
    <w:rsid w:val="00E53445"/>
    <w:rsid w:val="00E75A8F"/>
    <w:rsid w:val="00EB0F05"/>
    <w:rsid w:val="00EC29B4"/>
    <w:rsid w:val="00ED0DA3"/>
    <w:rsid w:val="00ED6F89"/>
    <w:rsid w:val="00EF5C92"/>
    <w:rsid w:val="00F07668"/>
    <w:rsid w:val="00F62431"/>
    <w:rsid w:val="00F6575A"/>
    <w:rsid w:val="00F8413D"/>
    <w:rsid w:val="00F9007C"/>
    <w:rsid w:val="00F9482A"/>
    <w:rsid w:val="00F9503C"/>
    <w:rsid w:val="00FA7618"/>
    <w:rsid w:val="00FB4C30"/>
    <w:rsid w:val="00FB7A50"/>
    <w:rsid w:val="00FC59BB"/>
    <w:rsid w:val="00FD2FE6"/>
    <w:rsid w:val="00FE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4F787"/>
  <w15:docId w15:val="{3A8EBAE3-39BC-4AD6-9D51-302F7149B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82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82041"/>
    <w:pPr>
      <w:keepNext/>
      <w:jc w:val="center"/>
      <w:outlineLvl w:val="1"/>
    </w:pPr>
    <w:rPr>
      <w:b/>
      <w:caps/>
      <w:sz w:val="24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382041"/>
    <w:pPr>
      <w:keepNext/>
      <w:ind w:left="1800" w:firstLine="360"/>
      <w:jc w:val="both"/>
      <w:outlineLvl w:val="4"/>
    </w:pPr>
    <w:rPr>
      <w:sz w:val="24"/>
      <w:u w:val="single"/>
    </w:rPr>
  </w:style>
  <w:style w:type="paragraph" w:styleId="Antrat7">
    <w:name w:val="heading 7"/>
    <w:basedOn w:val="prastasis"/>
    <w:next w:val="prastasis"/>
    <w:link w:val="Antrat7Diagrama"/>
    <w:semiHidden/>
    <w:unhideWhenUsed/>
    <w:qFormat/>
    <w:rsid w:val="00382041"/>
    <w:pPr>
      <w:keepNext/>
      <w:ind w:left="5400" w:firstLine="360"/>
      <w:jc w:val="both"/>
      <w:outlineLvl w:val="6"/>
    </w:pPr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rsid w:val="00382041"/>
    <w:rPr>
      <w:rFonts w:ascii="Times New Roman" w:eastAsia="Times New Roman" w:hAnsi="Times New Roman" w:cs="Times New Roman"/>
      <w:b/>
      <w:caps/>
      <w:sz w:val="24"/>
      <w:szCs w:val="20"/>
    </w:rPr>
  </w:style>
  <w:style w:type="character" w:customStyle="1" w:styleId="Antrat5Diagrama">
    <w:name w:val="Antraštė 5 Diagrama"/>
    <w:basedOn w:val="Numatytasispastraiposriftas"/>
    <w:link w:val="Antrat5"/>
    <w:semiHidden/>
    <w:rsid w:val="00382041"/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Antrat7Diagrama">
    <w:name w:val="Antraštė 7 Diagrama"/>
    <w:basedOn w:val="Numatytasispastraiposriftas"/>
    <w:link w:val="Antrat7"/>
    <w:semiHidden/>
    <w:rsid w:val="00382041"/>
    <w:rPr>
      <w:rFonts w:ascii="Times New Roman" w:eastAsia="Times New Roman" w:hAnsi="Times New Roman" w:cs="Times New Roman"/>
      <w:sz w:val="24"/>
      <w:szCs w:val="20"/>
    </w:rPr>
  </w:style>
  <w:style w:type="paragraph" w:styleId="Komentarotekstas">
    <w:name w:val="annotation text"/>
    <w:basedOn w:val="prastasis"/>
    <w:link w:val="KomentarotekstasDiagrama"/>
    <w:unhideWhenUsed/>
    <w:rsid w:val="00382041"/>
  </w:style>
  <w:style w:type="character" w:customStyle="1" w:styleId="KomentarotekstasDiagrama">
    <w:name w:val="Komentaro tekstas Diagrama"/>
    <w:basedOn w:val="Numatytasispastraiposriftas"/>
    <w:link w:val="Komentarotekstas"/>
    <w:rsid w:val="00382041"/>
    <w:rPr>
      <w:rFonts w:ascii="Times New Roman" w:eastAsia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semiHidden/>
    <w:unhideWhenUsed/>
    <w:rsid w:val="00382041"/>
    <w:pPr>
      <w:tabs>
        <w:tab w:val="center" w:pos="4153"/>
        <w:tab w:val="right" w:pos="8306"/>
      </w:tabs>
    </w:pPr>
    <w:rPr>
      <w:sz w:val="24"/>
    </w:rPr>
  </w:style>
  <w:style w:type="character" w:customStyle="1" w:styleId="AntratsDiagrama">
    <w:name w:val="Antraštės Diagrama"/>
    <w:basedOn w:val="Numatytasispastraiposriftas"/>
    <w:link w:val="Antrats"/>
    <w:semiHidden/>
    <w:rsid w:val="00382041"/>
    <w:rPr>
      <w:rFonts w:ascii="Times New Roman" w:eastAsia="Times New Roman" w:hAnsi="Times New Roman" w:cs="Times New Roman"/>
      <w:sz w:val="24"/>
      <w:szCs w:val="20"/>
    </w:rPr>
  </w:style>
  <w:style w:type="paragraph" w:styleId="Pagrindinistekstas">
    <w:name w:val="Body Text"/>
    <w:basedOn w:val="prastasis"/>
    <w:link w:val="PagrindinistekstasDiagrama"/>
    <w:unhideWhenUsed/>
    <w:rsid w:val="00382041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82041"/>
    <w:rPr>
      <w:rFonts w:ascii="Times New Roman" w:eastAsia="Times New Roman" w:hAnsi="Times New Roman" w:cs="Times New Roman"/>
      <w:sz w:val="24"/>
      <w:szCs w:val="20"/>
    </w:rPr>
  </w:style>
  <w:style w:type="paragraph" w:styleId="Pagrindinistekstas2">
    <w:name w:val="Body Text 2"/>
    <w:basedOn w:val="prastasis"/>
    <w:link w:val="Pagrindinistekstas2Diagrama"/>
    <w:semiHidden/>
    <w:unhideWhenUsed/>
    <w:rsid w:val="00382041"/>
    <w:pPr>
      <w:jc w:val="both"/>
    </w:pPr>
    <w:rPr>
      <w:sz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382041"/>
    <w:rPr>
      <w:rFonts w:ascii="Times New Roman" w:eastAsia="Times New Roman" w:hAnsi="Times New Roman" w:cs="Times New Roman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382041"/>
    <w:pPr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5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1583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N.Garjoniene@teismai.local</dc:creator>
  <cp:keywords/>
  <dc:description/>
  <cp:lastModifiedBy>d.balciuniene</cp:lastModifiedBy>
  <cp:revision>56</cp:revision>
  <cp:lastPrinted>2021-09-01T11:14:00Z</cp:lastPrinted>
  <dcterms:created xsi:type="dcterms:W3CDTF">2020-03-30T13:12:00Z</dcterms:created>
  <dcterms:modified xsi:type="dcterms:W3CDTF">2021-09-14T05:51:00Z</dcterms:modified>
</cp:coreProperties>
</file>