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619C" w:rsidRPr="006872D5" w:rsidRDefault="001C619C" w:rsidP="001F528A">
      <w:pPr>
        <w:jc w:val="center"/>
      </w:pPr>
      <w:r w:rsidRPr="006872D5">
        <w:rPr>
          <w:b/>
        </w:rPr>
        <w:t xml:space="preserve"> </w:t>
      </w:r>
    </w:p>
    <w:p w:rsidR="001C619C" w:rsidRDefault="001C619C" w:rsidP="001F528A">
      <w:pPr>
        <w:jc w:val="center"/>
        <w:rPr>
          <w:b/>
        </w:rPr>
      </w:pPr>
    </w:p>
    <w:p w:rsidR="001C619C" w:rsidRDefault="001C619C" w:rsidP="001F528A">
      <w:pPr>
        <w:jc w:val="center"/>
        <w:rPr>
          <w:b/>
        </w:rPr>
      </w:pPr>
      <w:bookmarkStart w:id="0" w:name="_GoBack"/>
      <w:r>
        <w:rPr>
          <w:b/>
        </w:rPr>
        <w:t xml:space="preserve">ARCHYVO  SKYRIAUS KVALIFIKUOTO DARBUOTOJO </w:t>
      </w:r>
    </w:p>
    <w:p w:rsidR="001C619C" w:rsidRDefault="001C619C" w:rsidP="001F528A">
      <w:pPr>
        <w:jc w:val="center"/>
        <w:rPr>
          <w:b/>
        </w:rPr>
      </w:pPr>
      <w:r>
        <w:rPr>
          <w:b/>
        </w:rPr>
        <w:t xml:space="preserve">(DOKUMENTŲ TVARKYTOJO) </w:t>
      </w:r>
      <w:bookmarkEnd w:id="0"/>
      <w:r>
        <w:rPr>
          <w:b/>
        </w:rPr>
        <w:t xml:space="preserve">PAREIGYBĖS </w:t>
      </w:r>
      <w:r w:rsidR="00862027">
        <w:rPr>
          <w:b/>
        </w:rPr>
        <w:t>SPECIALŪS REIKALAVIMAI IR FUNKCIJOS</w:t>
      </w:r>
    </w:p>
    <w:p w:rsidR="001C619C" w:rsidRDefault="001C619C" w:rsidP="003B2C7C">
      <w:pPr>
        <w:jc w:val="center"/>
        <w:rPr>
          <w:b/>
        </w:rPr>
      </w:pPr>
    </w:p>
    <w:p w:rsidR="001C619C" w:rsidRDefault="001C619C" w:rsidP="001E2B15">
      <w:pPr>
        <w:ind w:firstLine="1276"/>
        <w:jc w:val="center"/>
        <w:rPr>
          <w:b/>
        </w:rPr>
      </w:pPr>
    </w:p>
    <w:p w:rsidR="001C619C" w:rsidRDefault="001E2B15" w:rsidP="00862027">
      <w:pPr>
        <w:ind w:firstLine="1276"/>
      </w:pPr>
      <w:r>
        <w:rPr>
          <w:b/>
        </w:rPr>
        <w:t xml:space="preserve">                                                      </w:t>
      </w:r>
    </w:p>
    <w:p w:rsidR="001C619C" w:rsidRDefault="00614288" w:rsidP="00614288">
      <w:pPr>
        <w:ind w:firstLine="1276"/>
        <w:rPr>
          <w:b/>
        </w:rPr>
      </w:pPr>
      <w:r>
        <w:rPr>
          <w:b/>
        </w:rPr>
        <w:t xml:space="preserve">                                            </w:t>
      </w:r>
    </w:p>
    <w:p w:rsidR="001C619C" w:rsidRDefault="00B7228B" w:rsidP="00614288">
      <w:pPr>
        <w:ind w:firstLine="1276"/>
        <w:jc w:val="center"/>
        <w:rPr>
          <w:b/>
        </w:rPr>
      </w:pPr>
      <w:r>
        <w:rPr>
          <w:b/>
        </w:rPr>
        <w:t>SPECIALŪS</w:t>
      </w:r>
      <w:r w:rsidR="001C619C">
        <w:rPr>
          <w:b/>
        </w:rPr>
        <w:t xml:space="preserve"> REIKALAVIMAI </w:t>
      </w:r>
      <w:r>
        <w:rPr>
          <w:b/>
        </w:rPr>
        <w:t xml:space="preserve">ŠIAS PAREIGAS EINANČIAM </w:t>
      </w:r>
      <w:r w:rsidR="001E2B15">
        <w:rPr>
          <w:b/>
        </w:rPr>
        <w:t xml:space="preserve">  </w:t>
      </w:r>
      <w:r>
        <w:rPr>
          <w:b/>
        </w:rPr>
        <w:t>DARBUOTOJUI</w:t>
      </w:r>
    </w:p>
    <w:p w:rsidR="001C619C" w:rsidRDefault="001C619C" w:rsidP="001E2B15">
      <w:pPr>
        <w:pStyle w:val="Sraopastraipa"/>
        <w:ind w:left="0" w:firstLine="1276"/>
        <w:jc w:val="both"/>
        <w:rPr>
          <w:b/>
        </w:rPr>
      </w:pPr>
    </w:p>
    <w:p w:rsidR="001C619C" w:rsidRDefault="001C619C" w:rsidP="001E2B15">
      <w:pPr>
        <w:ind w:firstLine="1276"/>
        <w:jc w:val="both"/>
      </w:pPr>
      <w:r>
        <w:t xml:space="preserve"> </w:t>
      </w:r>
      <w:r w:rsidRPr="00362AC7">
        <w:t>Darbuotojas, einantis šias pareigas, turi atitikti šiuos specialius reikalavimus:</w:t>
      </w:r>
    </w:p>
    <w:p w:rsidR="001C619C" w:rsidRPr="009320CE" w:rsidRDefault="00B7228B" w:rsidP="007616B8">
      <w:pPr>
        <w:ind w:firstLine="1276"/>
        <w:jc w:val="both"/>
      </w:pPr>
      <w:r>
        <w:tab/>
      </w:r>
      <w:r w:rsidR="001C619C">
        <w:t xml:space="preserve">1. turėti </w:t>
      </w:r>
      <w:r>
        <w:t>vidurinį išsilavinimą ir (ar) įgytą profesinę kvalifikaciją ir</w:t>
      </w:r>
      <w:r w:rsidR="00D81DCD" w:rsidRPr="007616B8">
        <w:t xml:space="preserve"> 2 metų darbo patirties</w:t>
      </w:r>
      <w:r w:rsidR="001C619C" w:rsidRPr="007616B8">
        <w:t xml:space="preserve"> teisinėje sistemoje</w:t>
      </w:r>
      <w:r w:rsidR="00D1584B" w:rsidRPr="007616B8">
        <w:t>;</w:t>
      </w:r>
      <w:r w:rsidR="001C619C" w:rsidRPr="00576B5A">
        <w:rPr>
          <w:strike/>
        </w:rPr>
        <w:t>;</w:t>
      </w:r>
    </w:p>
    <w:p w:rsidR="001C619C" w:rsidRPr="00202085" w:rsidRDefault="007616B8" w:rsidP="001E2B15">
      <w:pPr>
        <w:ind w:firstLine="1276"/>
        <w:jc w:val="both"/>
      </w:pPr>
      <w:r>
        <w:rPr>
          <w:color w:val="000000"/>
        </w:rPr>
        <w:t>2</w:t>
      </w:r>
      <w:r w:rsidR="001C619C">
        <w:rPr>
          <w:color w:val="000000"/>
        </w:rPr>
        <w:t>. i</w:t>
      </w:r>
      <w:r w:rsidR="001C619C" w:rsidRPr="00290CDA">
        <w:rPr>
          <w:color w:val="000000"/>
        </w:rPr>
        <w:t>šmanyti dokumentų (bylų) parengimo saugoti ir jų naudojimo tvarką, nuolatinio, ilgo ir laikino saugojimo bylų įforminimo tvarką;</w:t>
      </w:r>
    </w:p>
    <w:p w:rsidR="001C619C" w:rsidRPr="00C95E6E" w:rsidRDefault="00B7228B" w:rsidP="001E2B15">
      <w:pPr>
        <w:ind w:firstLine="1276"/>
        <w:jc w:val="both"/>
      </w:pPr>
      <w:r>
        <w:rPr>
          <w:color w:val="000000"/>
        </w:rPr>
        <w:tab/>
      </w:r>
      <w:r w:rsidR="007616B8">
        <w:rPr>
          <w:color w:val="000000"/>
        </w:rPr>
        <w:t>3</w:t>
      </w:r>
      <w:r w:rsidR="001C619C">
        <w:rPr>
          <w:color w:val="000000"/>
        </w:rPr>
        <w:t>. i</w:t>
      </w:r>
      <w:r w:rsidR="001C619C" w:rsidRPr="00290CDA">
        <w:rPr>
          <w:color w:val="000000"/>
        </w:rPr>
        <w:t xml:space="preserve">šmanyti dokumentų </w:t>
      </w:r>
      <w:r w:rsidR="001C619C" w:rsidRPr="00C95E6E">
        <w:t xml:space="preserve">rengimo taisykles, </w:t>
      </w:r>
      <w:r w:rsidR="001C619C" w:rsidRPr="00290CDA">
        <w:rPr>
          <w:color w:val="000000"/>
        </w:rPr>
        <w:t xml:space="preserve">saugojimo terminus, teismo nuolatinio saugojimo dokumentų, jei jie bus saugomi valstybės, perdavimo, </w:t>
      </w:r>
      <w:r w:rsidR="001C619C" w:rsidRPr="00C95E6E">
        <w:t>nurašymo ir atrinkimo naikinti</w:t>
      </w:r>
      <w:r w:rsidR="001C619C" w:rsidRPr="00290CDA">
        <w:rPr>
          <w:color w:val="000000"/>
        </w:rPr>
        <w:t xml:space="preserve"> tvarką, </w:t>
      </w:r>
      <w:r w:rsidR="001C619C" w:rsidRPr="00202085">
        <w:t>archyvo saugyklų reikalavimus</w:t>
      </w:r>
      <w:r w:rsidR="001C619C" w:rsidRPr="00290CDA">
        <w:rPr>
          <w:color w:val="000000"/>
        </w:rPr>
        <w:t>;</w:t>
      </w:r>
    </w:p>
    <w:p w:rsidR="001C619C" w:rsidRDefault="00B7228B" w:rsidP="001E2B15">
      <w:pPr>
        <w:ind w:firstLine="1276"/>
        <w:jc w:val="both"/>
      </w:pPr>
      <w:r>
        <w:tab/>
      </w:r>
      <w:r w:rsidR="007616B8">
        <w:t>4</w:t>
      </w:r>
      <w:r w:rsidR="001C619C">
        <w:t>. i</w:t>
      </w:r>
      <w:r w:rsidR="001C619C" w:rsidRPr="00202085">
        <w:t xml:space="preserve">šmanyti asmens duomenų </w:t>
      </w:r>
      <w:r w:rsidR="001C619C">
        <w:t>ap</w:t>
      </w:r>
      <w:r w:rsidR="001C619C" w:rsidRPr="00202085">
        <w:t>saugos</w:t>
      </w:r>
      <w:r w:rsidR="001C619C">
        <w:t xml:space="preserve">, profesinės, komercinės ar kitos įstatymų saugomos paslapties </w:t>
      </w:r>
      <w:r w:rsidR="001C619C" w:rsidRPr="00202085">
        <w:t>reikalavimus;</w:t>
      </w:r>
    </w:p>
    <w:p w:rsidR="001C619C" w:rsidRPr="00FD4416" w:rsidRDefault="00B7228B" w:rsidP="001E2B15">
      <w:pPr>
        <w:ind w:firstLine="1276"/>
        <w:jc w:val="both"/>
      </w:pPr>
      <w:r>
        <w:tab/>
      </w:r>
      <w:r w:rsidR="007616B8">
        <w:t>5</w:t>
      </w:r>
      <w:r w:rsidR="001C619C">
        <w:t xml:space="preserve">. </w:t>
      </w:r>
      <w:r w:rsidR="001C619C" w:rsidRPr="00FD4416">
        <w:t xml:space="preserve">sklandžiai dėstyti mintis raštu ir žodžiu, gebėti valdyti, kaupti, sisteminti, analizuoti, apibendrinti informaciją, rengti pagrįstas išvadas, savarankiškai planuoti ir organizuoti savo darbą; </w:t>
      </w:r>
    </w:p>
    <w:p w:rsidR="001C619C" w:rsidRPr="00C95E6E" w:rsidRDefault="001E2B15" w:rsidP="001E2B15">
      <w:pPr>
        <w:ind w:firstLine="1276"/>
        <w:jc w:val="both"/>
      </w:pPr>
      <w:r>
        <w:t xml:space="preserve"> </w:t>
      </w:r>
      <w:r w:rsidR="007616B8">
        <w:t>6</w:t>
      </w:r>
      <w:r w:rsidR="001C619C">
        <w:t>. dirb</w:t>
      </w:r>
      <w:r w:rsidR="001C619C" w:rsidRPr="00C95E6E">
        <w:t>ti kompiuteriu Microsoft Office programiniu paketu.</w:t>
      </w:r>
    </w:p>
    <w:p w:rsidR="001C619C" w:rsidRDefault="001C619C" w:rsidP="001E2B15">
      <w:pPr>
        <w:ind w:firstLine="1276"/>
        <w:jc w:val="both"/>
      </w:pPr>
    </w:p>
    <w:p w:rsidR="001C619C" w:rsidRDefault="001E2B15" w:rsidP="001E2B15">
      <w:pPr>
        <w:ind w:firstLine="1276"/>
        <w:jc w:val="center"/>
        <w:rPr>
          <w:b/>
        </w:rPr>
      </w:pPr>
      <w:r>
        <w:rPr>
          <w:b/>
        </w:rPr>
        <w:t xml:space="preserve">ŠIAS PAREIGAS EINANČIO </w:t>
      </w:r>
      <w:r w:rsidR="001C619C" w:rsidRPr="008F4195">
        <w:rPr>
          <w:b/>
        </w:rPr>
        <w:t>DARBUOTOJ</w:t>
      </w:r>
      <w:r w:rsidR="001C619C">
        <w:rPr>
          <w:b/>
        </w:rPr>
        <w:t>O</w:t>
      </w:r>
      <w:r w:rsidR="001C619C" w:rsidRPr="008F4195">
        <w:rPr>
          <w:b/>
        </w:rPr>
        <w:t xml:space="preserve"> </w:t>
      </w:r>
      <w:r w:rsidR="001C619C">
        <w:rPr>
          <w:b/>
        </w:rPr>
        <w:t>FUNKCIJOS</w:t>
      </w:r>
    </w:p>
    <w:p w:rsidR="001C619C" w:rsidRDefault="001C619C" w:rsidP="001E2B15">
      <w:pPr>
        <w:ind w:firstLine="1276"/>
        <w:jc w:val="both"/>
      </w:pPr>
    </w:p>
    <w:p w:rsidR="001C619C" w:rsidRPr="00B75FA0" w:rsidRDefault="001C619C" w:rsidP="001E2B15">
      <w:pPr>
        <w:ind w:firstLine="1276"/>
        <w:jc w:val="both"/>
        <w:rPr>
          <w:color w:val="FF0000"/>
        </w:rPr>
      </w:pPr>
      <w:r w:rsidRPr="00EF1725">
        <w:t xml:space="preserve"> Šias pareigas einantis darbuotojas vykdo šias funkcijas:</w:t>
      </w:r>
    </w:p>
    <w:p w:rsidR="001C619C" w:rsidRPr="00C13810" w:rsidRDefault="001C619C" w:rsidP="001E2B15">
      <w:pPr>
        <w:ind w:firstLine="1276"/>
        <w:jc w:val="both"/>
      </w:pPr>
      <w:r w:rsidRPr="00B75FA0">
        <w:rPr>
          <w:color w:val="FF0000"/>
        </w:rPr>
        <w:tab/>
      </w:r>
      <w:r w:rsidR="00512F8F">
        <w:t>1</w:t>
      </w:r>
      <w:r w:rsidRPr="00C13810">
        <w:t xml:space="preserve">. užtikrina, kad su </w:t>
      </w:r>
      <w:r w:rsidR="005E4A2D">
        <w:t>teismo archyvo skyriaus</w:t>
      </w:r>
      <w:r w:rsidRPr="00512F8F">
        <w:t xml:space="preserve"> </w:t>
      </w:r>
      <w:r w:rsidR="008C3D92">
        <w:t xml:space="preserve">Panevėžio rūmuose </w:t>
      </w:r>
      <w:r w:rsidRPr="00C13810">
        <w:t>esančiais dokumentais, bylomis būtų disponuojama laikantis teisės aktų reikalavimų;</w:t>
      </w:r>
    </w:p>
    <w:p w:rsidR="001C619C" w:rsidRPr="00C13810" w:rsidRDefault="001E2B15" w:rsidP="001E2B15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line="277" w:lineRule="exact"/>
        <w:ind w:right="65" w:firstLine="1276"/>
        <w:jc w:val="both"/>
      </w:pPr>
      <w:r>
        <w:tab/>
      </w:r>
      <w:r w:rsidR="00512F8F">
        <w:t>2</w:t>
      </w:r>
      <w:r w:rsidR="001C619C" w:rsidRPr="00C13810">
        <w:t xml:space="preserve">. užtikrina, kad </w:t>
      </w:r>
      <w:r w:rsidR="008C3D92">
        <w:t xml:space="preserve">Panevėžio rūmų </w:t>
      </w:r>
      <w:r w:rsidR="001C619C" w:rsidRPr="00512F8F">
        <w:t>archyve</w:t>
      </w:r>
      <w:r w:rsidR="001C619C">
        <w:t xml:space="preserve"> </w:t>
      </w:r>
      <w:r w:rsidR="001C619C" w:rsidRPr="00C13810">
        <w:t>dokumentai būtų saugomi laikantis teisės aktuose nustatytų dokumentų saugojimo reikalavimų, įgyvendina dokumentų išsaugojimą užtikrinančias priemones, prireikus, atlieka dokumentų restauravimą;</w:t>
      </w:r>
    </w:p>
    <w:p w:rsidR="001C619C" w:rsidRPr="00512F8F" w:rsidRDefault="001E2B15" w:rsidP="001E2B15">
      <w:pPr>
        <w:ind w:firstLine="1276"/>
        <w:jc w:val="both"/>
      </w:pPr>
      <w:r>
        <w:t xml:space="preserve"> </w:t>
      </w:r>
      <w:r w:rsidR="00512F8F">
        <w:t>3</w:t>
      </w:r>
      <w:r w:rsidR="001C619C" w:rsidRPr="00C13810">
        <w:t>. Elektroninėje archyvo informacinėje sistemoje (EAIS) teisės aktų nustatyta tvarka sudaro ilgai ir nuolat saugomų procesini</w:t>
      </w:r>
      <w:r w:rsidR="001C619C">
        <w:t>ų bylų apyrašus bei jų tęsinius</w:t>
      </w:r>
      <w:r w:rsidR="00512F8F">
        <w:t xml:space="preserve">; </w:t>
      </w:r>
      <w:r w:rsidR="001C619C" w:rsidRPr="00C13810">
        <w:t xml:space="preserve">Lietuvos teismų informacinės sistemos LITEKO bylų elektroninėje kortelėje </w:t>
      </w:r>
      <w:r w:rsidR="001C619C" w:rsidRPr="00512F8F">
        <w:t>PROCESAS  pažymi apyrašo numerį į kurį įrašyta nuolat ar ilgai saugoti palikta procesinė byla;</w:t>
      </w:r>
    </w:p>
    <w:p w:rsidR="001C619C" w:rsidRPr="00175EDD" w:rsidRDefault="001C619C" w:rsidP="001E2B15">
      <w:pPr>
        <w:pStyle w:val="Sraopastraipa"/>
        <w:ind w:left="0" w:firstLine="1276"/>
        <w:jc w:val="both"/>
        <w:rPr>
          <w:color w:val="0000FF"/>
        </w:rPr>
      </w:pPr>
      <w:r>
        <w:t xml:space="preserve"> </w:t>
      </w:r>
      <w:r w:rsidR="00512F8F">
        <w:t>4</w:t>
      </w:r>
      <w:r w:rsidRPr="00C13810">
        <w:t>.</w:t>
      </w:r>
      <w:r>
        <w:t xml:space="preserve"> </w:t>
      </w:r>
      <w:r w:rsidRPr="00C13810">
        <w:t xml:space="preserve">dalyvauja atliekant dokumentų vertės ekspertizę, </w:t>
      </w:r>
      <w:r>
        <w:t xml:space="preserve">iš naikinti atrinktų bylų išima sprendimus, nuosprendžius, nutartis, nutarimus, sudaro iš jų bylas, </w:t>
      </w:r>
      <w:r w:rsidR="001E2B15">
        <w:t>surašo</w:t>
      </w:r>
      <w:r w:rsidRPr="00175EDD">
        <w:t xml:space="preserve"> </w:t>
      </w:r>
      <w:r w:rsidR="00512F8F">
        <w:t>naikinti atrinktų</w:t>
      </w:r>
      <w:r w:rsidRPr="00C13810">
        <w:t xml:space="preserve"> bylų</w:t>
      </w:r>
      <w:r>
        <w:t xml:space="preserve"> (dokumentų)</w:t>
      </w:r>
      <w:r w:rsidR="00512F8F">
        <w:t xml:space="preserve"> aktus;</w:t>
      </w:r>
      <w:r w:rsidRPr="00C13810">
        <w:t xml:space="preserve"> </w:t>
      </w:r>
      <w:r w:rsidR="00512F8F">
        <w:t>a</w:t>
      </w:r>
      <w:r>
        <w:t xml:space="preserve">pie procesinės bylos sunaikinimą pažymi </w:t>
      </w:r>
      <w:r w:rsidRPr="00C13810">
        <w:t xml:space="preserve">Lietuvos teismų informacinės sistemos LITEKO bylų elektroninėje kortelėje </w:t>
      </w:r>
      <w:r w:rsidRPr="00512F8F">
        <w:t>PROCESAS t.y. pastaboje parašoma Dokumentų n</w:t>
      </w:r>
      <w:r w:rsidR="001E2B15">
        <w:t>aikinimo akto patvirtinimo data;</w:t>
      </w:r>
      <w:r w:rsidRPr="00512F8F">
        <w:t xml:space="preserve"> </w:t>
      </w:r>
      <w:r w:rsidRPr="00175EDD">
        <w:rPr>
          <w:color w:val="FF0000"/>
        </w:rPr>
        <w:tab/>
        <w:t xml:space="preserve">                                                                                                                           </w:t>
      </w:r>
    </w:p>
    <w:p w:rsidR="001C619C" w:rsidRPr="00C13810" w:rsidRDefault="001C619C" w:rsidP="001E2B15">
      <w:pPr>
        <w:ind w:firstLine="1276"/>
        <w:jc w:val="both"/>
      </w:pPr>
      <w:r w:rsidRPr="00C13810">
        <w:tab/>
      </w:r>
      <w:r w:rsidR="00512F8F">
        <w:t>5</w:t>
      </w:r>
      <w:r w:rsidRPr="00C13810">
        <w:t>. nustatytais terminais paruošia per</w:t>
      </w:r>
      <w:r w:rsidR="00FC4FD4">
        <w:t>duoti į valstybės archyvą Panevėžio rūmų</w:t>
      </w:r>
      <w:r w:rsidRPr="00C13810">
        <w:t xml:space="preserve"> nuolatinio saugojimo dokumentus;</w:t>
      </w:r>
    </w:p>
    <w:p w:rsidR="001C619C" w:rsidRPr="00C13810" w:rsidRDefault="001E2B15" w:rsidP="001E2B15">
      <w:pPr>
        <w:ind w:firstLine="1276"/>
        <w:jc w:val="both"/>
      </w:pPr>
      <w:r>
        <w:tab/>
      </w:r>
      <w:r w:rsidR="00512F8F">
        <w:t>6</w:t>
      </w:r>
      <w:r w:rsidR="001C619C" w:rsidRPr="00C13810">
        <w:t>. siekiant užtikrinti technologinės informacijos neliečiamumą, neprieinamumą ir teismo proceso dalyvių privatumą, saugo Panevėžio apylinkės teismo technologijų paslaptis bei vartotojo prisijungimo galimybę ir neskelbia darbo metu patikėtos informacijo</w:t>
      </w:r>
      <w:r>
        <w:t>s ar pateiktų dokumentų turinio;</w:t>
      </w:r>
    </w:p>
    <w:p w:rsidR="001C619C" w:rsidRPr="00C13810" w:rsidRDefault="001C619C" w:rsidP="001E2B15">
      <w:pPr>
        <w:ind w:firstLine="1276"/>
        <w:jc w:val="both"/>
      </w:pPr>
      <w:r w:rsidRPr="00C13810">
        <w:tab/>
      </w:r>
      <w:r w:rsidR="00512F8F">
        <w:t>7</w:t>
      </w:r>
      <w:r w:rsidRPr="00C13810">
        <w:t>. vy</w:t>
      </w:r>
      <w:r w:rsidR="001E2B15">
        <w:t>kdo kitus teismo pirmininko, teismo kanclerio</w:t>
      </w:r>
      <w:r w:rsidRPr="00C13810">
        <w:t xml:space="preserve">, archyvo </w:t>
      </w:r>
      <w:r w:rsidR="00FC4FD4">
        <w:t xml:space="preserve">skyriaus </w:t>
      </w:r>
      <w:r w:rsidRPr="00C13810">
        <w:t>vedėjo, vyresniojo archyvaro pavedimus, kad būtų pasiekti teismo  strateginiai tikslai.</w:t>
      </w:r>
    </w:p>
    <w:p w:rsidR="001C619C" w:rsidRDefault="001C619C" w:rsidP="001E2B15">
      <w:pPr>
        <w:jc w:val="both"/>
      </w:pPr>
    </w:p>
    <w:sectPr w:rsidR="001C619C" w:rsidSect="004F771A">
      <w:headerReference w:type="even" r:id="rId7"/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4CF" w:rsidRDefault="007B34CF">
      <w:r>
        <w:separator/>
      </w:r>
    </w:p>
  </w:endnote>
  <w:endnote w:type="continuationSeparator" w:id="0">
    <w:p w:rsidR="007B34CF" w:rsidRDefault="007B3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4CF" w:rsidRDefault="007B34CF">
      <w:r>
        <w:separator/>
      </w:r>
    </w:p>
  </w:footnote>
  <w:footnote w:type="continuationSeparator" w:id="0">
    <w:p w:rsidR="007B34CF" w:rsidRDefault="007B3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19C" w:rsidRDefault="0069015C" w:rsidP="00A9045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1C619C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1C619C" w:rsidRDefault="001C619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19C" w:rsidRDefault="0069015C" w:rsidP="00A9045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1C619C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616B8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C619C" w:rsidRDefault="001C619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785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cs="Times New Roman"/>
      </w:rPr>
    </w:lvl>
  </w:abstractNum>
  <w:abstractNum w:abstractNumId="1" w15:restartNumberingAfterBreak="0">
    <w:nsid w:val="028D7F16"/>
    <w:multiLevelType w:val="hybridMultilevel"/>
    <w:tmpl w:val="A4665668"/>
    <w:lvl w:ilvl="0" w:tplc="455EA6DA">
      <w:start w:val="5"/>
      <w:numFmt w:val="decimal"/>
      <w:lvlText w:val="%1."/>
      <w:lvlJc w:val="left"/>
      <w:pPr>
        <w:ind w:left="1778" w:hanging="360"/>
      </w:pPr>
      <w:rPr>
        <w:rFonts w:cs="Times New Roman"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" w15:restartNumberingAfterBreak="0">
    <w:nsid w:val="09397BBC"/>
    <w:multiLevelType w:val="hybridMultilevel"/>
    <w:tmpl w:val="FAA42EF6"/>
    <w:lvl w:ilvl="0" w:tplc="0427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320DDD"/>
    <w:multiLevelType w:val="hybridMultilevel"/>
    <w:tmpl w:val="BBF89CC4"/>
    <w:lvl w:ilvl="0" w:tplc="0427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FF4719"/>
    <w:multiLevelType w:val="hybridMultilevel"/>
    <w:tmpl w:val="537298E2"/>
    <w:lvl w:ilvl="0" w:tplc="0427000F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7460264"/>
    <w:multiLevelType w:val="multilevel"/>
    <w:tmpl w:val="7BBE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A946329"/>
    <w:multiLevelType w:val="hybridMultilevel"/>
    <w:tmpl w:val="EE664EA4"/>
    <w:lvl w:ilvl="0" w:tplc="693448F2">
      <w:start w:val="9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7" w15:restartNumberingAfterBreak="0">
    <w:nsid w:val="22FE304C"/>
    <w:multiLevelType w:val="hybridMultilevel"/>
    <w:tmpl w:val="E5BAA03E"/>
    <w:lvl w:ilvl="0" w:tplc="042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E10BA6"/>
    <w:multiLevelType w:val="hybridMultilevel"/>
    <w:tmpl w:val="29260C06"/>
    <w:lvl w:ilvl="0" w:tplc="0427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C590BF2"/>
    <w:multiLevelType w:val="hybridMultilevel"/>
    <w:tmpl w:val="CF160ECE"/>
    <w:lvl w:ilvl="0" w:tplc="0ABE6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CD063AB"/>
    <w:multiLevelType w:val="hybridMultilevel"/>
    <w:tmpl w:val="DC7C0538"/>
    <w:lvl w:ilvl="0" w:tplc="0427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3CF4936"/>
    <w:multiLevelType w:val="hybridMultilevel"/>
    <w:tmpl w:val="9D1263C0"/>
    <w:lvl w:ilvl="0" w:tplc="382C4528">
      <w:start w:val="5"/>
      <w:numFmt w:val="decimal"/>
      <w:lvlText w:val="%1."/>
      <w:lvlJc w:val="left"/>
      <w:pPr>
        <w:ind w:left="2016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73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45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417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89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61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633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705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776" w:hanging="180"/>
      </w:pPr>
      <w:rPr>
        <w:rFonts w:cs="Times New Roman"/>
      </w:rPr>
    </w:lvl>
  </w:abstractNum>
  <w:abstractNum w:abstractNumId="12" w15:restartNumberingAfterBreak="0">
    <w:nsid w:val="3AB26C1C"/>
    <w:multiLevelType w:val="hybridMultilevel"/>
    <w:tmpl w:val="2334D2F2"/>
    <w:lvl w:ilvl="0" w:tplc="A01CF164">
      <w:start w:val="8"/>
      <w:numFmt w:val="decimal"/>
      <w:lvlText w:val="%1."/>
      <w:lvlJc w:val="left"/>
      <w:pPr>
        <w:ind w:left="1636" w:hanging="360"/>
      </w:pPr>
      <w:rPr>
        <w:rFonts w:cs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13" w15:restartNumberingAfterBreak="0">
    <w:nsid w:val="3B724601"/>
    <w:multiLevelType w:val="hybridMultilevel"/>
    <w:tmpl w:val="02664B8E"/>
    <w:lvl w:ilvl="0" w:tplc="F60CBE38">
      <w:start w:val="8"/>
      <w:numFmt w:val="decimal"/>
      <w:lvlText w:val="%1."/>
      <w:lvlJc w:val="left"/>
      <w:pPr>
        <w:ind w:left="1650" w:hanging="360"/>
      </w:pPr>
      <w:rPr>
        <w:rFonts w:cs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14" w15:restartNumberingAfterBreak="0">
    <w:nsid w:val="3BB2565A"/>
    <w:multiLevelType w:val="hybridMultilevel"/>
    <w:tmpl w:val="FA506768"/>
    <w:lvl w:ilvl="0" w:tplc="0427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C942A68"/>
    <w:multiLevelType w:val="hybridMultilevel"/>
    <w:tmpl w:val="AD88AC4A"/>
    <w:lvl w:ilvl="0" w:tplc="0427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4400CD4"/>
    <w:multiLevelType w:val="hybridMultilevel"/>
    <w:tmpl w:val="B27485D4"/>
    <w:lvl w:ilvl="0" w:tplc="0427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D4636C0"/>
    <w:multiLevelType w:val="hybridMultilevel"/>
    <w:tmpl w:val="81D449CA"/>
    <w:lvl w:ilvl="0" w:tplc="70726216">
      <w:start w:val="9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18" w15:restartNumberingAfterBreak="0">
    <w:nsid w:val="52420225"/>
    <w:multiLevelType w:val="hybridMultilevel"/>
    <w:tmpl w:val="ED6E3A10"/>
    <w:lvl w:ilvl="0" w:tplc="D2EC4CDC">
      <w:start w:val="8"/>
      <w:numFmt w:val="decimal"/>
      <w:lvlText w:val="%1."/>
      <w:lvlJc w:val="left"/>
      <w:pPr>
        <w:ind w:left="1650" w:hanging="360"/>
      </w:pPr>
      <w:rPr>
        <w:rFonts w:cs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19" w15:restartNumberingAfterBreak="0">
    <w:nsid w:val="5EF47E2C"/>
    <w:multiLevelType w:val="multilevel"/>
    <w:tmpl w:val="4F68C06E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b w:val="0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</w:rPr>
    </w:lvl>
  </w:abstractNum>
  <w:abstractNum w:abstractNumId="20" w15:restartNumberingAfterBreak="0">
    <w:nsid w:val="64305799"/>
    <w:multiLevelType w:val="hybridMultilevel"/>
    <w:tmpl w:val="B5B4681A"/>
    <w:lvl w:ilvl="0" w:tplc="B296D5A4">
      <w:start w:val="1"/>
      <w:numFmt w:val="decimal"/>
      <w:lvlText w:val="%1."/>
      <w:lvlJc w:val="left"/>
      <w:pPr>
        <w:ind w:left="1656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  <w:rPr>
        <w:rFonts w:cs="Times New Roman"/>
      </w:rPr>
    </w:lvl>
  </w:abstractNum>
  <w:abstractNum w:abstractNumId="21" w15:restartNumberingAfterBreak="0">
    <w:nsid w:val="72810CE5"/>
    <w:multiLevelType w:val="hybridMultilevel"/>
    <w:tmpl w:val="E6EC8FEA"/>
    <w:lvl w:ilvl="0" w:tplc="9DCC1F4C">
      <w:start w:val="13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22" w15:restartNumberingAfterBreak="0">
    <w:nsid w:val="78563B54"/>
    <w:multiLevelType w:val="hybridMultilevel"/>
    <w:tmpl w:val="B50E728C"/>
    <w:lvl w:ilvl="0" w:tplc="BE58E452">
      <w:start w:val="1"/>
      <w:numFmt w:val="decimal"/>
      <w:lvlText w:val="%1."/>
      <w:lvlJc w:val="left"/>
      <w:pPr>
        <w:ind w:left="1656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  <w:rPr>
        <w:rFonts w:cs="Times New Roman"/>
      </w:rPr>
    </w:lvl>
  </w:abstractNum>
  <w:abstractNum w:abstractNumId="23" w15:restartNumberingAfterBreak="0">
    <w:nsid w:val="7EA30605"/>
    <w:multiLevelType w:val="hybridMultilevel"/>
    <w:tmpl w:val="1890C350"/>
    <w:lvl w:ilvl="0" w:tplc="F12CA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7"/>
  </w:num>
  <w:num w:numId="5">
    <w:abstractNumId w:val="10"/>
  </w:num>
  <w:num w:numId="6">
    <w:abstractNumId w:val="4"/>
  </w:num>
  <w:num w:numId="7">
    <w:abstractNumId w:val="3"/>
  </w:num>
  <w:num w:numId="8">
    <w:abstractNumId w:val="23"/>
  </w:num>
  <w:num w:numId="9">
    <w:abstractNumId w:val="16"/>
  </w:num>
  <w:num w:numId="10">
    <w:abstractNumId w:val="2"/>
  </w:num>
  <w:num w:numId="11">
    <w:abstractNumId w:val="15"/>
  </w:num>
  <w:num w:numId="12">
    <w:abstractNumId w:val="14"/>
  </w:num>
  <w:num w:numId="13">
    <w:abstractNumId w:val="8"/>
  </w:num>
  <w:num w:numId="14">
    <w:abstractNumId w:val="20"/>
  </w:num>
  <w:num w:numId="15">
    <w:abstractNumId w:val="13"/>
  </w:num>
  <w:num w:numId="16">
    <w:abstractNumId w:val="18"/>
  </w:num>
  <w:num w:numId="17">
    <w:abstractNumId w:val="12"/>
  </w:num>
  <w:num w:numId="18">
    <w:abstractNumId w:val="17"/>
  </w:num>
  <w:num w:numId="19">
    <w:abstractNumId w:val="6"/>
  </w:num>
  <w:num w:numId="20">
    <w:abstractNumId w:val="0"/>
  </w:num>
  <w:num w:numId="21">
    <w:abstractNumId w:val="21"/>
  </w:num>
  <w:num w:numId="22">
    <w:abstractNumId w:val="1"/>
  </w:num>
  <w:num w:numId="23">
    <w:abstractNumId w:val="11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28A"/>
    <w:rsid w:val="00030C18"/>
    <w:rsid w:val="000314F1"/>
    <w:rsid w:val="00052990"/>
    <w:rsid w:val="0007556D"/>
    <w:rsid w:val="00081574"/>
    <w:rsid w:val="000961C3"/>
    <w:rsid w:val="000A40BF"/>
    <w:rsid w:val="000B520D"/>
    <w:rsid w:val="000C31A9"/>
    <w:rsid w:val="000C721A"/>
    <w:rsid w:val="000E20D7"/>
    <w:rsid w:val="00102C84"/>
    <w:rsid w:val="00107F96"/>
    <w:rsid w:val="001109E1"/>
    <w:rsid w:val="001126E3"/>
    <w:rsid w:val="00113F86"/>
    <w:rsid w:val="00124BB3"/>
    <w:rsid w:val="001514CB"/>
    <w:rsid w:val="0015172E"/>
    <w:rsid w:val="00155A9E"/>
    <w:rsid w:val="00175EDD"/>
    <w:rsid w:val="00183E23"/>
    <w:rsid w:val="00185896"/>
    <w:rsid w:val="001929B3"/>
    <w:rsid w:val="001C4B49"/>
    <w:rsid w:val="001C619C"/>
    <w:rsid w:val="001C7C99"/>
    <w:rsid w:val="001D0E6F"/>
    <w:rsid w:val="001E259C"/>
    <w:rsid w:val="001E2B15"/>
    <w:rsid w:val="001F528A"/>
    <w:rsid w:val="00202085"/>
    <w:rsid w:val="00205A41"/>
    <w:rsid w:val="00224BAF"/>
    <w:rsid w:val="00240A3E"/>
    <w:rsid w:val="00250544"/>
    <w:rsid w:val="002612EA"/>
    <w:rsid w:val="0026602E"/>
    <w:rsid w:val="00276DA8"/>
    <w:rsid w:val="00290CDA"/>
    <w:rsid w:val="002919BF"/>
    <w:rsid w:val="00293165"/>
    <w:rsid w:val="002C2C69"/>
    <w:rsid w:val="002D36EB"/>
    <w:rsid w:val="002D5090"/>
    <w:rsid w:val="002D77E1"/>
    <w:rsid w:val="002F5D6B"/>
    <w:rsid w:val="00314CCB"/>
    <w:rsid w:val="00315FD3"/>
    <w:rsid w:val="00323C1C"/>
    <w:rsid w:val="00332ECA"/>
    <w:rsid w:val="00342A9A"/>
    <w:rsid w:val="003437C9"/>
    <w:rsid w:val="00352AB1"/>
    <w:rsid w:val="00361A49"/>
    <w:rsid w:val="00362AC7"/>
    <w:rsid w:val="00376386"/>
    <w:rsid w:val="003837CA"/>
    <w:rsid w:val="00383B49"/>
    <w:rsid w:val="003935D0"/>
    <w:rsid w:val="003A123C"/>
    <w:rsid w:val="003A4439"/>
    <w:rsid w:val="003B06F3"/>
    <w:rsid w:val="003B2C7C"/>
    <w:rsid w:val="003C2EEF"/>
    <w:rsid w:val="003C41A6"/>
    <w:rsid w:val="004044E8"/>
    <w:rsid w:val="0040762A"/>
    <w:rsid w:val="00410D5B"/>
    <w:rsid w:val="00442E3C"/>
    <w:rsid w:val="00467E4F"/>
    <w:rsid w:val="004942CB"/>
    <w:rsid w:val="004C48D2"/>
    <w:rsid w:val="004D0C52"/>
    <w:rsid w:val="004E18C5"/>
    <w:rsid w:val="004E2024"/>
    <w:rsid w:val="004E59A5"/>
    <w:rsid w:val="004E790C"/>
    <w:rsid w:val="004F3E66"/>
    <w:rsid w:val="004F6B89"/>
    <w:rsid w:val="004F771A"/>
    <w:rsid w:val="005046BA"/>
    <w:rsid w:val="0050548C"/>
    <w:rsid w:val="00512F8F"/>
    <w:rsid w:val="005168CA"/>
    <w:rsid w:val="005205CA"/>
    <w:rsid w:val="005207BC"/>
    <w:rsid w:val="0053319E"/>
    <w:rsid w:val="00553159"/>
    <w:rsid w:val="00572829"/>
    <w:rsid w:val="00576B5A"/>
    <w:rsid w:val="00591EC7"/>
    <w:rsid w:val="005924EF"/>
    <w:rsid w:val="00596A94"/>
    <w:rsid w:val="005A5261"/>
    <w:rsid w:val="005B0DEA"/>
    <w:rsid w:val="005B6B76"/>
    <w:rsid w:val="005C6441"/>
    <w:rsid w:val="005E4887"/>
    <w:rsid w:val="005E4A2D"/>
    <w:rsid w:val="005E6E83"/>
    <w:rsid w:val="006006F3"/>
    <w:rsid w:val="00612713"/>
    <w:rsid w:val="00614288"/>
    <w:rsid w:val="00630585"/>
    <w:rsid w:val="00644D9F"/>
    <w:rsid w:val="006508DE"/>
    <w:rsid w:val="00650AA8"/>
    <w:rsid w:val="00664DC0"/>
    <w:rsid w:val="0068154E"/>
    <w:rsid w:val="006872D5"/>
    <w:rsid w:val="0069015C"/>
    <w:rsid w:val="006A7852"/>
    <w:rsid w:val="006C02B6"/>
    <w:rsid w:val="006D2E82"/>
    <w:rsid w:val="006F2D20"/>
    <w:rsid w:val="006F591A"/>
    <w:rsid w:val="00701087"/>
    <w:rsid w:val="00703340"/>
    <w:rsid w:val="00720171"/>
    <w:rsid w:val="007221FD"/>
    <w:rsid w:val="00726D50"/>
    <w:rsid w:val="00727E69"/>
    <w:rsid w:val="00733A18"/>
    <w:rsid w:val="00743296"/>
    <w:rsid w:val="00755B52"/>
    <w:rsid w:val="007616B8"/>
    <w:rsid w:val="007810C8"/>
    <w:rsid w:val="007844D4"/>
    <w:rsid w:val="00795E84"/>
    <w:rsid w:val="007A4DE3"/>
    <w:rsid w:val="007A6579"/>
    <w:rsid w:val="007B0CCE"/>
    <w:rsid w:val="007B34CF"/>
    <w:rsid w:val="007B5DDC"/>
    <w:rsid w:val="007C26EF"/>
    <w:rsid w:val="007D02E4"/>
    <w:rsid w:val="007E4D45"/>
    <w:rsid w:val="0080315E"/>
    <w:rsid w:val="00815904"/>
    <w:rsid w:val="00817724"/>
    <w:rsid w:val="00822E7B"/>
    <w:rsid w:val="00862027"/>
    <w:rsid w:val="00876477"/>
    <w:rsid w:val="0088529E"/>
    <w:rsid w:val="00891347"/>
    <w:rsid w:val="00893262"/>
    <w:rsid w:val="0089692A"/>
    <w:rsid w:val="008B6812"/>
    <w:rsid w:val="008B6AC6"/>
    <w:rsid w:val="008C3D92"/>
    <w:rsid w:val="008F009A"/>
    <w:rsid w:val="008F0FE6"/>
    <w:rsid w:val="008F4195"/>
    <w:rsid w:val="008F4A5A"/>
    <w:rsid w:val="008F718B"/>
    <w:rsid w:val="00921CE7"/>
    <w:rsid w:val="00930AE5"/>
    <w:rsid w:val="009320CE"/>
    <w:rsid w:val="00935384"/>
    <w:rsid w:val="009412E7"/>
    <w:rsid w:val="00944ABB"/>
    <w:rsid w:val="0095754C"/>
    <w:rsid w:val="00971E67"/>
    <w:rsid w:val="00972A38"/>
    <w:rsid w:val="009754D1"/>
    <w:rsid w:val="009B29E9"/>
    <w:rsid w:val="009B5255"/>
    <w:rsid w:val="009F3D3B"/>
    <w:rsid w:val="009F3ECA"/>
    <w:rsid w:val="00A03419"/>
    <w:rsid w:val="00A423E4"/>
    <w:rsid w:val="00A47BBC"/>
    <w:rsid w:val="00A71F22"/>
    <w:rsid w:val="00A77B41"/>
    <w:rsid w:val="00A81C85"/>
    <w:rsid w:val="00A90456"/>
    <w:rsid w:val="00AA2875"/>
    <w:rsid w:val="00AB7BDA"/>
    <w:rsid w:val="00AF0D85"/>
    <w:rsid w:val="00B037F9"/>
    <w:rsid w:val="00B7228B"/>
    <w:rsid w:val="00B75FA0"/>
    <w:rsid w:val="00B8573E"/>
    <w:rsid w:val="00BA7769"/>
    <w:rsid w:val="00BB6885"/>
    <w:rsid w:val="00BC0875"/>
    <w:rsid w:val="00BD4B3D"/>
    <w:rsid w:val="00BE55DC"/>
    <w:rsid w:val="00C13810"/>
    <w:rsid w:val="00C2011B"/>
    <w:rsid w:val="00C226D1"/>
    <w:rsid w:val="00C43493"/>
    <w:rsid w:val="00C635A4"/>
    <w:rsid w:val="00C65A10"/>
    <w:rsid w:val="00C82DB5"/>
    <w:rsid w:val="00C9348F"/>
    <w:rsid w:val="00C95E6E"/>
    <w:rsid w:val="00C97610"/>
    <w:rsid w:val="00CA2BE9"/>
    <w:rsid w:val="00CB26A5"/>
    <w:rsid w:val="00CC6528"/>
    <w:rsid w:val="00CE0F5C"/>
    <w:rsid w:val="00CE2FB5"/>
    <w:rsid w:val="00D1342E"/>
    <w:rsid w:val="00D1584B"/>
    <w:rsid w:val="00D172AD"/>
    <w:rsid w:val="00D33CAE"/>
    <w:rsid w:val="00D36E99"/>
    <w:rsid w:val="00D37286"/>
    <w:rsid w:val="00D47304"/>
    <w:rsid w:val="00D51E0A"/>
    <w:rsid w:val="00D52DF7"/>
    <w:rsid w:val="00D81DCD"/>
    <w:rsid w:val="00DB1335"/>
    <w:rsid w:val="00DB763D"/>
    <w:rsid w:val="00E116EC"/>
    <w:rsid w:val="00E20E00"/>
    <w:rsid w:val="00E2327C"/>
    <w:rsid w:val="00E25473"/>
    <w:rsid w:val="00E447E2"/>
    <w:rsid w:val="00E450A4"/>
    <w:rsid w:val="00E637BF"/>
    <w:rsid w:val="00E67DDB"/>
    <w:rsid w:val="00E7317E"/>
    <w:rsid w:val="00E83E9B"/>
    <w:rsid w:val="00E867CF"/>
    <w:rsid w:val="00E867E8"/>
    <w:rsid w:val="00E921B0"/>
    <w:rsid w:val="00EA3D24"/>
    <w:rsid w:val="00EA44FD"/>
    <w:rsid w:val="00EB08F7"/>
    <w:rsid w:val="00EC3F88"/>
    <w:rsid w:val="00EC7656"/>
    <w:rsid w:val="00EF1725"/>
    <w:rsid w:val="00EF2A53"/>
    <w:rsid w:val="00F00E72"/>
    <w:rsid w:val="00F0379D"/>
    <w:rsid w:val="00F102EF"/>
    <w:rsid w:val="00F10A27"/>
    <w:rsid w:val="00F11457"/>
    <w:rsid w:val="00F15921"/>
    <w:rsid w:val="00F23C7A"/>
    <w:rsid w:val="00F24B32"/>
    <w:rsid w:val="00F5364C"/>
    <w:rsid w:val="00F54484"/>
    <w:rsid w:val="00F94FF5"/>
    <w:rsid w:val="00F966A7"/>
    <w:rsid w:val="00FC4FD4"/>
    <w:rsid w:val="00FD05BD"/>
    <w:rsid w:val="00FD4416"/>
    <w:rsid w:val="00FF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C071E42-9CC2-458A-8540-FA65F011E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F528A"/>
    <w:rPr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rsid w:val="001F528A"/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uiPriority w:val="99"/>
    <w:semiHidden/>
    <w:locked/>
    <w:rsid w:val="009754D1"/>
    <w:rPr>
      <w:rFonts w:cs="Times New Roman"/>
      <w:sz w:val="20"/>
      <w:szCs w:val="20"/>
    </w:rPr>
  </w:style>
  <w:style w:type="character" w:styleId="Puslapioinaosnuoroda">
    <w:name w:val="footnote reference"/>
    <w:uiPriority w:val="99"/>
    <w:semiHidden/>
    <w:rsid w:val="001F528A"/>
    <w:rPr>
      <w:rFonts w:cs="Times New Roman"/>
      <w:vertAlign w:val="superscript"/>
    </w:rPr>
  </w:style>
  <w:style w:type="character" w:styleId="Hipersaitas">
    <w:name w:val="Hyperlink"/>
    <w:uiPriority w:val="99"/>
    <w:rsid w:val="00342A9A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F771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9754D1"/>
    <w:rPr>
      <w:rFonts w:cs="Times New Roman"/>
      <w:sz w:val="24"/>
      <w:szCs w:val="24"/>
    </w:rPr>
  </w:style>
  <w:style w:type="character" w:styleId="Puslapionumeris">
    <w:name w:val="page number"/>
    <w:uiPriority w:val="99"/>
    <w:rsid w:val="004F771A"/>
    <w:rPr>
      <w:rFonts w:cs="Times New Roman"/>
    </w:rPr>
  </w:style>
  <w:style w:type="paragraph" w:styleId="Sraopastraipa">
    <w:name w:val="List Paragraph"/>
    <w:basedOn w:val="prastasis"/>
    <w:uiPriority w:val="99"/>
    <w:qFormat/>
    <w:rsid w:val="00E2547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rsid w:val="0095754C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9575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590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1968</Words>
  <Characters>1123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>org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O.Kuzmickiene</dc:creator>
  <cp:keywords/>
  <dc:description/>
  <cp:lastModifiedBy>Irma Griteniene</cp:lastModifiedBy>
  <cp:revision>2</cp:revision>
  <cp:lastPrinted>2017-09-15T10:06:00Z</cp:lastPrinted>
  <dcterms:created xsi:type="dcterms:W3CDTF">2018-05-09T13:42:00Z</dcterms:created>
  <dcterms:modified xsi:type="dcterms:W3CDTF">2018-05-09T13:42:00Z</dcterms:modified>
</cp:coreProperties>
</file>