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3162"/>
        <w:gridCol w:w="5103"/>
      </w:tblGrid>
      <w:tr w:rsidR="00704740" w:rsidRPr="00704740" w14:paraId="4A4333E5" w14:textId="77777777" w:rsidTr="00541BFD">
        <w:tc>
          <w:tcPr>
            <w:tcW w:w="3162" w:type="dxa"/>
          </w:tcPr>
          <w:p w14:paraId="4C8A045F" w14:textId="77777777" w:rsidR="00874C5F" w:rsidRPr="00704740" w:rsidRDefault="009E718D">
            <w:pPr>
              <w:pStyle w:val="Antrat7"/>
              <w:ind w:left="0"/>
            </w:pPr>
            <w:bookmarkStart w:id="0" w:name="_Hlk121820525"/>
            <w:r w:rsidRPr="00704740">
              <w:t xml:space="preserve">  </w:t>
            </w:r>
          </w:p>
        </w:tc>
        <w:tc>
          <w:tcPr>
            <w:tcW w:w="5103" w:type="dxa"/>
          </w:tcPr>
          <w:p w14:paraId="13D41556" w14:textId="77777777" w:rsidR="005A2627" w:rsidRPr="00704740" w:rsidRDefault="005A2627" w:rsidP="00225AE5">
            <w:pPr>
              <w:pStyle w:val="Komentarotekstas"/>
              <w:ind w:right="-426"/>
              <w:rPr>
                <w:sz w:val="22"/>
              </w:rPr>
            </w:pPr>
          </w:p>
        </w:tc>
      </w:tr>
    </w:tbl>
    <w:p w14:paraId="0F2AC61D" w14:textId="77777777" w:rsidR="00B809B3" w:rsidRPr="00704740" w:rsidRDefault="00E80C8B" w:rsidP="00E80C8B">
      <w:pPr>
        <w:tabs>
          <w:tab w:val="left" w:pos="1860"/>
        </w:tabs>
        <w:rPr>
          <w:sz w:val="24"/>
        </w:rPr>
      </w:pPr>
      <w:r w:rsidRPr="00704740">
        <w:rPr>
          <w:sz w:val="24"/>
        </w:rPr>
        <w:tab/>
      </w:r>
    </w:p>
    <w:p w14:paraId="317917DB" w14:textId="33D120DB" w:rsidR="00874C5F" w:rsidRPr="00704740" w:rsidRDefault="008B4082" w:rsidP="00D2157A">
      <w:pPr>
        <w:pStyle w:val="Antrat2"/>
      </w:pPr>
      <w:r w:rsidRPr="00704740">
        <w:rPr>
          <w:lang w:val="lt-LT"/>
        </w:rPr>
        <w:t xml:space="preserve">INFORMACINIŲ TECHNOLOGIJŲ SKYRIAUS </w:t>
      </w:r>
      <w:r w:rsidR="00E70312">
        <w:rPr>
          <w:lang w:val="lt-LT"/>
        </w:rPr>
        <w:t xml:space="preserve">BIRŽŲ, </w:t>
      </w:r>
      <w:r w:rsidR="00C01C06">
        <w:rPr>
          <w:lang w:val="lt-LT"/>
        </w:rPr>
        <w:t xml:space="preserve">ROKIŠKIO </w:t>
      </w:r>
      <w:r w:rsidRPr="00704740">
        <w:rPr>
          <w:lang w:val="lt-LT"/>
        </w:rPr>
        <w:t>RŪMŲ</w:t>
      </w:r>
      <w:r w:rsidRPr="00704740">
        <w:t xml:space="preserve"> </w:t>
      </w:r>
      <w:r w:rsidRPr="00704740">
        <w:rPr>
          <w:lang w:val="lt-LT"/>
        </w:rPr>
        <w:t xml:space="preserve">KOMPIUTERIŲ SISTEMŲ ADMINISTRATORIAUS </w:t>
      </w:r>
      <w:r w:rsidRPr="00704740">
        <w:t>PAREIGYB</w:t>
      </w:r>
      <w:r w:rsidR="00CA7FED">
        <w:t>ių</w:t>
      </w:r>
      <w:r w:rsidRPr="00704740">
        <w:rPr>
          <w:rFonts w:eastAsia="Calibri"/>
          <w:b w:val="0"/>
          <w:lang w:val="lt-LT"/>
        </w:rPr>
        <w:t xml:space="preserve"> </w:t>
      </w:r>
      <w:r w:rsidR="00D2157A" w:rsidRPr="00704740">
        <w:rPr>
          <w:szCs w:val="24"/>
        </w:rPr>
        <w:t>SPECIALŪS REIKALAVIMAI</w:t>
      </w:r>
      <w:r w:rsidR="00D2157A">
        <w:rPr>
          <w:szCs w:val="24"/>
        </w:rPr>
        <w:t xml:space="preserve"> IR FUNKCIJOS</w:t>
      </w:r>
    </w:p>
    <w:p w14:paraId="0D94EC2D" w14:textId="77777777" w:rsidR="00874C5F" w:rsidRPr="00704740" w:rsidRDefault="00874C5F" w:rsidP="00874C5F">
      <w:pPr>
        <w:jc w:val="both"/>
        <w:rPr>
          <w:sz w:val="24"/>
        </w:rPr>
      </w:pPr>
    </w:p>
    <w:p w14:paraId="0E0F7617" w14:textId="77777777" w:rsidR="00E80C8B" w:rsidRPr="00704740" w:rsidRDefault="00E80C8B" w:rsidP="00E80C8B">
      <w:pPr>
        <w:pStyle w:val="Sraopastraipa"/>
        <w:ind w:left="0"/>
        <w:jc w:val="center"/>
        <w:rPr>
          <w:b/>
          <w:sz w:val="24"/>
          <w:szCs w:val="24"/>
        </w:rPr>
      </w:pPr>
      <w:r w:rsidRPr="00704740">
        <w:rPr>
          <w:b/>
          <w:sz w:val="24"/>
          <w:szCs w:val="24"/>
        </w:rPr>
        <w:t>SPECIALŪS REIKALAVIMAI ŠIAS PAREIGAS EINANČIAM DARBUOTOJUI</w:t>
      </w:r>
    </w:p>
    <w:p w14:paraId="02320C87" w14:textId="3003FE14" w:rsidR="00E80C8B" w:rsidRDefault="00E80C8B" w:rsidP="00E80C8B">
      <w:pPr>
        <w:pStyle w:val="Sraopastraipa"/>
        <w:ind w:left="0"/>
        <w:jc w:val="center"/>
        <w:rPr>
          <w:b/>
          <w:sz w:val="24"/>
          <w:szCs w:val="24"/>
        </w:rPr>
      </w:pPr>
    </w:p>
    <w:p w14:paraId="2437039C" w14:textId="77777777" w:rsidR="006E10D3" w:rsidRPr="00704740" w:rsidRDefault="006E10D3" w:rsidP="00E80C8B">
      <w:pPr>
        <w:pStyle w:val="Sraopastraipa"/>
        <w:ind w:left="0"/>
        <w:jc w:val="center"/>
        <w:rPr>
          <w:b/>
          <w:sz w:val="24"/>
          <w:szCs w:val="24"/>
        </w:rPr>
      </w:pPr>
    </w:p>
    <w:p w14:paraId="5517450C" w14:textId="77777777" w:rsidR="00E80C8B" w:rsidRPr="00704740" w:rsidRDefault="00E80C8B" w:rsidP="006A329C">
      <w:pPr>
        <w:pStyle w:val="Sraopastraipa"/>
        <w:numPr>
          <w:ilvl w:val="0"/>
          <w:numId w:val="11"/>
        </w:numPr>
        <w:ind w:left="0" w:firstLine="851"/>
        <w:jc w:val="both"/>
        <w:rPr>
          <w:sz w:val="24"/>
          <w:szCs w:val="24"/>
        </w:rPr>
      </w:pPr>
      <w:r w:rsidRPr="00704740">
        <w:rPr>
          <w:sz w:val="24"/>
          <w:szCs w:val="24"/>
        </w:rPr>
        <w:t>Darbuotojas, einantis šias pareigas, turi atitikti šiuos specialius reikalavimus:</w:t>
      </w:r>
    </w:p>
    <w:p w14:paraId="78C0CB6E" w14:textId="77777777" w:rsidR="006A329C" w:rsidRPr="00704740" w:rsidRDefault="006A329C" w:rsidP="006A329C">
      <w:pPr>
        <w:pStyle w:val="Sraopastraipa"/>
        <w:numPr>
          <w:ilvl w:val="0"/>
          <w:numId w:val="15"/>
        </w:numPr>
        <w:jc w:val="both"/>
        <w:rPr>
          <w:vanish/>
          <w:sz w:val="24"/>
          <w:szCs w:val="24"/>
        </w:rPr>
      </w:pPr>
    </w:p>
    <w:p w14:paraId="17492549" w14:textId="77777777" w:rsidR="006A329C" w:rsidRPr="00704740" w:rsidRDefault="006A329C" w:rsidP="006A329C">
      <w:pPr>
        <w:pStyle w:val="Sraopastraipa"/>
        <w:numPr>
          <w:ilvl w:val="0"/>
          <w:numId w:val="15"/>
        </w:numPr>
        <w:jc w:val="both"/>
        <w:rPr>
          <w:vanish/>
          <w:sz w:val="24"/>
          <w:szCs w:val="24"/>
        </w:rPr>
      </w:pPr>
    </w:p>
    <w:p w14:paraId="6C2831C4" w14:textId="77777777" w:rsidR="00E80C8B" w:rsidRPr="00704740" w:rsidRDefault="00A7778D" w:rsidP="006A329C">
      <w:pPr>
        <w:pStyle w:val="Sraopastraipa"/>
        <w:numPr>
          <w:ilvl w:val="1"/>
          <w:numId w:val="15"/>
        </w:numPr>
        <w:ind w:left="0" w:firstLine="851"/>
        <w:jc w:val="both"/>
        <w:rPr>
          <w:sz w:val="24"/>
          <w:szCs w:val="24"/>
        </w:rPr>
      </w:pPr>
      <w:r w:rsidRPr="00704740">
        <w:rPr>
          <w:sz w:val="24"/>
          <w:szCs w:val="24"/>
        </w:rPr>
        <w:t>turėti ne žemesnį kaip aukštąjį universitetinį išsilavinimą su bakalauro kvalifikaciniu laipsniu ar jam prilygintu išsilavinimu arba aukštąjį koleginį išsilavinimą su profesinio bakalauro kvalifikaciniu laipsniu ar jam prilygintu išsilavinimu</w:t>
      </w:r>
      <w:r w:rsidR="00E80C8B" w:rsidRPr="00704740">
        <w:rPr>
          <w:sz w:val="24"/>
          <w:szCs w:val="24"/>
        </w:rPr>
        <w:t>;</w:t>
      </w:r>
    </w:p>
    <w:p w14:paraId="5D0A1AA5" w14:textId="77777777" w:rsidR="00E80C8B" w:rsidRPr="00704740" w:rsidRDefault="00F03F2E">
      <w:pPr>
        <w:pStyle w:val="Sraopastraipa"/>
        <w:numPr>
          <w:ilvl w:val="1"/>
          <w:numId w:val="15"/>
        </w:numPr>
        <w:ind w:left="0" w:firstLine="851"/>
        <w:jc w:val="both"/>
        <w:rPr>
          <w:sz w:val="24"/>
          <w:szCs w:val="24"/>
        </w:rPr>
      </w:pPr>
      <w:r w:rsidRPr="00704740">
        <w:rPr>
          <w:sz w:val="24"/>
          <w:szCs w:val="24"/>
        </w:rPr>
        <w:t>mokėti administruoti kompiuterių operacines sistemas, administruoti vietinė kompiuterių tinklą, dirbti Windows aplinkoje,</w:t>
      </w:r>
      <w:r w:rsidR="00E80C8B" w:rsidRPr="00704740">
        <w:rPr>
          <w:sz w:val="24"/>
          <w:szCs w:val="24"/>
        </w:rPr>
        <w:t xml:space="preserve"> Microsoft Office</w:t>
      </w:r>
      <w:r w:rsidRPr="00704740">
        <w:rPr>
          <w:sz w:val="24"/>
          <w:szCs w:val="24"/>
        </w:rPr>
        <w:t xml:space="preserve"> programų</w:t>
      </w:r>
      <w:r w:rsidR="00E80C8B" w:rsidRPr="00704740">
        <w:rPr>
          <w:sz w:val="24"/>
          <w:szCs w:val="24"/>
        </w:rPr>
        <w:t xml:space="preserve"> paketu, išmanyti šiuolaikines informacines technologijas, kompiuterių architektūrą, kompiuterinių tinklų veikimo, duomenų bazių sudarymo ir veikimo principus, kompiuterių tinklo saugos priemones;</w:t>
      </w:r>
    </w:p>
    <w:p w14:paraId="67AD2240" w14:textId="77777777" w:rsidR="00F03F2E" w:rsidRPr="00704740" w:rsidRDefault="00AA3789">
      <w:pPr>
        <w:pStyle w:val="Sraopastraipa"/>
        <w:numPr>
          <w:ilvl w:val="1"/>
          <w:numId w:val="15"/>
        </w:numPr>
        <w:ind w:left="0" w:firstLine="851"/>
        <w:jc w:val="both"/>
        <w:rPr>
          <w:sz w:val="24"/>
          <w:szCs w:val="24"/>
        </w:rPr>
      </w:pPr>
      <w:r w:rsidRPr="00704740">
        <w:rPr>
          <w:sz w:val="24"/>
          <w:szCs w:val="24"/>
        </w:rPr>
        <w:t xml:space="preserve">mokėti dirbti Windows aktyviųjų katalogų tarnybos (Windows OS </w:t>
      </w:r>
      <w:proofErr w:type="spellStart"/>
      <w:r w:rsidRPr="00704740">
        <w:rPr>
          <w:sz w:val="24"/>
          <w:szCs w:val="24"/>
        </w:rPr>
        <w:t>Active</w:t>
      </w:r>
      <w:proofErr w:type="spellEnd"/>
      <w:r w:rsidRPr="00704740">
        <w:rPr>
          <w:sz w:val="24"/>
          <w:szCs w:val="24"/>
        </w:rPr>
        <w:t xml:space="preserve"> </w:t>
      </w:r>
      <w:proofErr w:type="spellStart"/>
      <w:r w:rsidRPr="00704740">
        <w:rPr>
          <w:sz w:val="24"/>
          <w:szCs w:val="24"/>
        </w:rPr>
        <w:t>Directory</w:t>
      </w:r>
      <w:proofErr w:type="spellEnd"/>
      <w:r w:rsidRPr="00704740">
        <w:rPr>
          <w:sz w:val="24"/>
          <w:szCs w:val="24"/>
        </w:rPr>
        <w:t xml:space="preserve"> (AD)) funkcijomis, informacinių sistemų vartotojų valdymu, grupės politika (Group </w:t>
      </w:r>
      <w:proofErr w:type="spellStart"/>
      <w:r w:rsidRPr="00704740">
        <w:rPr>
          <w:sz w:val="24"/>
          <w:szCs w:val="24"/>
        </w:rPr>
        <w:t>Policy</w:t>
      </w:r>
      <w:proofErr w:type="spellEnd"/>
      <w:r w:rsidRPr="00704740">
        <w:rPr>
          <w:sz w:val="24"/>
          <w:szCs w:val="24"/>
        </w:rPr>
        <w:t>), kompiuterių tinklo įrenginių adresų ir vardų valdymas (DHCP, DNS);</w:t>
      </w:r>
    </w:p>
    <w:p w14:paraId="7807EA2E" w14:textId="77777777" w:rsidR="00E80C8B" w:rsidRPr="00E80C8B" w:rsidRDefault="00E80C8B" w:rsidP="006A329C">
      <w:pPr>
        <w:pStyle w:val="Sraopastraipa"/>
        <w:numPr>
          <w:ilvl w:val="1"/>
          <w:numId w:val="15"/>
        </w:numPr>
        <w:ind w:left="0" w:firstLine="851"/>
        <w:jc w:val="both"/>
        <w:rPr>
          <w:sz w:val="24"/>
          <w:szCs w:val="24"/>
        </w:rPr>
      </w:pPr>
      <w:r w:rsidRPr="00E80C8B">
        <w:rPr>
          <w:sz w:val="24"/>
          <w:szCs w:val="24"/>
        </w:rPr>
        <w:t>gerai išmanyti Lietuvos Respublikos įstatymus, Lietuvos Respublikos Vyriausybės nutarimus ir kitus teisės aktus, reglamentuojančius teismų organizavimo, veiklos, administravimo ir savivaldos sistemą, asmens duomenų apsaugą, informacinių sistemų projektavimą, diegimą, priežiūrą, administravimą;</w:t>
      </w:r>
    </w:p>
    <w:p w14:paraId="62AFED5B" w14:textId="77777777" w:rsidR="00E80C8B" w:rsidRPr="00E80C8B" w:rsidRDefault="00E80C8B" w:rsidP="006A329C">
      <w:pPr>
        <w:pStyle w:val="Sraopastraipa"/>
        <w:numPr>
          <w:ilvl w:val="1"/>
          <w:numId w:val="15"/>
        </w:numPr>
        <w:ind w:left="0" w:firstLine="851"/>
        <w:jc w:val="both"/>
        <w:rPr>
          <w:sz w:val="24"/>
          <w:szCs w:val="24"/>
        </w:rPr>
      </w:pPr>
      <w:r w:rsidRPr="00E80C8B">
        <w:rPr>
          <w:sz w:val="24"/>
          <w:szCs w:val="24"/>
        </w:rPr>
        <w:t>sklandžiai dėstyti mintis raštu ir žodžiu, išmanyti dokumentų rengimo, tvarkymo, apskaitos ir saugojimo taisykles;</w:t>
      </w:r>
    </w:p>
    <w:p w14:paraId="1231A5A3" w14:textId="1C461A34" w:rsidR="00F03F2E" w:rsidRPr="00F03F2E" w:rsidRDefault="00E80C8B" w:rsidP="00F03F2E">
      <w:pPr>
        <w:pStyle w:val="Sraopastraipa"/>
        <w:numPr>
          <w:ilvl w:val="1"/>
          <w:numId w:val="15"/>
        </w:numPr>
        <w:ind w:left="0" w:firstLine="851"/>
        <w:jc w:val="both"/>
        <w:rPr>
          <w:sz w:val="24"/>
          <w:szCs w:val="24"/>
        </w:rPr>
      </w:pPr>
      <w:r w:rsidRPr="00E80C8B">
        <w:rPr>
          <w:sz w:val="24"/>
          <w:szCs w:val="24"/>
        </w:rPr>
        <w:t>gebėti valdyti, kaupti, sisteminti, analizuoti, apibendrinti informaciją, rengti pagrįstas išvadas, savarankiškai planuoti ir organizuoti darbą</w:t>
      </w:r>
      <w:r w:rsidR="006E10D3">
        <w:rPr>
          <w:sz w:val="24"/>
          <w:szCs w:val="24"/>
        </w:rPr>
        <w:t>.</w:t>
      </w:r>
    </w:p>
    <w:p w14:paraId="75A5C097" w14:textId="77777777" w:rsidR="00AC7D50" w:rsidRDefault="00AC7D50" w:rsidP="006571FC">
      <w:pPr>
        <w:rPr>
          <w:b/>
          <w:sz w:val="24"/>
          <w:szCs w:val="24"/>
        </w:rPr>
      </w:pPr>
    </w:p>
    <w:p w14:paraId="776CA3AC" w14:textId="77777777" w:rsidR="00E80C8B" w:rsidRPr="00E80C8B" w:rsidRDefault="00E80C8B" w:rsidP="00E80C8B">
      <w:pPr>
        <w:pStyle w:val="Sraopastraipa"/>
        <w:ind w:left="0"/>
        <w:jc w:val="center"/>
        <w:rPr>
          <w:b/>
          <w:sz w:val="24"/>
          <w:szCs w:val="24"/>
        </w:rPr>
      </w:pPr>
      <w:r w:rsidRPr="00E80C8B">
        <w:rPr>
          <w:b/>
          <w:sz w:val="24"/>
          <w:szCs w:val="24"/>
        </w:rPr>
        <w:t>ŠIAS PAREIGAS EINANČIO DARBUOTOJO FUNKCIJOS</w:t>
      </w:r>
    </w:p>
    <w:p w14:paraId="1DCFE4F6" w14:textId="77777777" w:rsidR="00E80C8B" w:rsidRPr="00E80C8B" w:rsidRDefault="00E80C8B" w:rsidP="00E80C8B">
      <w:pPr>
        <w:pStyle w:val="Sraopastraipa"/>
        <w:ind w:left="0"/>
        <w:jc w:val="center"/>
        <w:rPr>
          <w:b/>
          <w:sz w:val="24"/>
          <w:szCs w:val="24"/>
        </w:rPr>
      </w:pPr>
    </w:p>
    <w:p w14:paraId="4B8F855D" w14:textId="77777777" w:rsidR="00E80C8B" w:rsidRPr="00E80C8B" w:rsidRDefault="00E80C8B" w:rsidP="00227567">
      <w:pPr>
        <w:pStyle w:val="Sraopastraipa"/>
        <w:numPr>
          <w:ilvl w:val="0"/>
          <w:numId w:val="11"/>
        </w:numPr>
        <w:ind w:left="0" w:firstLine="851"/>
        <w:jc w:val="both"/>
        <w:rPr>
          <w:sz w:val="24"/>
          <w:szCs w:val="24"/>
        </w:rPr>
      </w:pPr>
      <w:bookmarkStart w:id="1" w:name="_Hlk121820191"/>
      <w:r w:rsidRPr="00E80C8B">
        <w:rPr>
          <w:sz w:val="24"/>
          <w:szCs w:val="24"/>
        </w:rPr>
        <w:t xml:space="preserve">Šias pareigas einantis darbuotojas vykdo šias funkcijas: </w:t>
      </w:r>
    </w:p>
    <w:p w14:paraId="5BFC0C03" w14:textId="77777777" w:rsidR="00E80C8B" w:rsidRPr="00E80C8B" w:rsidRDefault="00E80C8B" w:rsidP="00227567">
      <w:pPr>
        <w:pStyle w:val="Sraopastraipa"/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 w:rsidRPr="00E80C8B">
        <w:rPr>
          <w:sz w:val="24"/>
          <w:szCs w:val="24"/>
        </w:rPr>
        <w:t xml:space="preserve">asmeniškai atsako už </w:t>
      </w:r>
      <w:r w:rsidR="00FA75C8">
        <w:rPr>
          <w:sz w:val="24"/>
          <w:szCs w:val="24"/>
        </w:rPr>
        <w:t>jam</w:t>
      </w:r>
      <w:r w:rsidRPr="00E80C8B">
        <w:rPr>
          <w:sz w:val="24"/>
          <w:szCs w:val="24"/>
        </w:rPr>
        <w:t xml:space="preserve"> priskirtų uždavinių ir funkcijų įgyvendinimą;</w:t>
      </w:r>
    </w:p>
    <w:p w14:paraId="6F65B703" w14:textId="0301F3B7" w:rsidR="00E80C8B" w:rsidRPr="00E80C8B" w:rsidRDefault="004F2490" w:rsidP="00227567">
      <w:pPr>
        <w:pStyle w:val="Sraopastraipa"/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užtikrina </w:t>
      </w:r>
      <w:r w:rsidR="00E70312">
        <w:rPr>
          <w:sz w:val="24"/>
          <w:szCs w:val="24"/>
        </w:rPr>
        <w:t xml:space="preserve">Biržų ar </w:t>
      </w:r>
      <w:r w:rsidR="00744E34">
        <w:rPr>
          <w:sz w:val="24"/>
          <w:szCs w:val="24"/>
        </w:rPr>
        <w:t xml:space="preserve">Rokiškio rūmų </w:t>
      </w:r>
      <w:r w:rsidR="00E80C8B" w:rsidRPr="00E80C8B">
        <w:rPr>
          <w:sz w:val="24"/>
          <w:szCs w:val="24"/>
        </w:rPr>
        <w:t>naudojamų informacinių technologijų (teismo vidinės informacinės sistemos, Lietuvos teismų informacinės sistemos, garso įrašymo sistemos ir kt.) funkcionavimą, saugumą, atnaujinimą ir plėtrą;</w:t>
      </w:r>
    </w:p>
    <w:p w14:paraId="2C2AEBD2" w14:textId="77777777" w:rsidR="004524CE" w:rsidRDefault="00227567" w:rsidP="00227567">
      <w:pPr>
        <w:pStyle w:val="Pagrindinistekstas2"/>
        <w:numPr>
          <w:ilvl w:val="1"/>
          <w:numId w:val="18"/>
        </w:numPr>
        <w:ind w:left="0" w:firstLine="851"/>
      </w:pPr>
      <w:r>
        <w:rPr>
          <w:lang w:val="lt-LT"/>
        </w:rPr>
        <w:t>užtikrina</w:t>
      </w:r>
      <w:r w:rsidR="004524CE">
        <w:t xml:space="preserve"> tinkamą kompiuterinio tinklo, programinės įrangos ir techninės bazės valdymą, naudojimą, apskaitą, konsultuoja teisėjus ir teismo darbuotojus kompiuterinės įrangos naudojimo ir priežiūros klausimais;</w:t>
      </w:r>
    </w:p>
    <w:p w14:paraId="05A5A957" w14:textId="77777777" w:rsidR="004D4BB6" w:rsidRDefault="004524CE" w:rsidP="00227567">
      <w:pPr>
        <w:pStyle w:val="Pagrindinistekstas2"/>
        <w:numPr>
          <w:ilvl w:val="1"/>
          <w:numId w:val="18"/>
        </w:numPr>
        <w:ind w:left="0" w:firstLine="851"/>
        <w:rPr>
          <w:lang w:val="lt-LT"/>
        </w:rPr>
      </w:pPr>
      <w:r>
        <w:t>vykdo garso įrašų administravimą ir saugojimą garso įrašų saugykloje, užtikrinant jų autentiškumą, patikimumą, vientisumą ir tinkamumą naudoti visą jų saugojimo laiką;</w:t>
      </w:r>
    </w:p>
    <w:p w14:paraId="3F5E1E1C" w14:textId="77777777" w:rsidR="00424F49" w:rsidRPr="00424F49" w:rsidRDefault="00424F49" w:rsidP="00227567">
      <w:pPr>
        <w:pStyle w:val="Pagrindinistekstas2"/>
        <w:numPr>
          <w:ilvl w:val="1"/>
          <w:numId w:val="18"/>
        </w:numPr>
        <w:ind w:left="0" w:firstLine="851"/>
        <w:rPr>
          <w:lang w:val="lt-LT"/>
        </w:rPr>
      </w:pPr>
      <w:r w:rsidRPr="00C822CF">
        <w:t>teismo proceso metu prireikus panaudoti vaizdo konferencijų įrangą apklausiant liudytojus, organizuoja vaizdo konferenciją;</w:t>
      </w:r>
    </w:p>
    <w:p w14:paraId="18B5F828" w14:textId="77777777" w:rsidR="004D4BB6" w:rsidRDefault="004524CE" w:rsidP="00227567">
      <w:pPr>
        <w:pStyle w:val="Pagrindinistekstas2"/>
        <w:numPr>
          <w:ilvl w:val="1"/>
          <w:numId w:val="18"/>
        </w:numPr>
        <w:ind w:left="0" w:firstLine="851"/>
      </w:pPr>
      <w:r>
        <w:t>supažindina (apmoko) teisėjus ir teismo</w:t>
      </w:r>
      <w:r w:rsidR="004D4BB6">
        <w:t xml:space="preserve"> rūmų</w:t>
      </w:r>
      <w:r>
        <w:t xml:space="preserve"> darbuotojus su naujovėmis, pakeitimais naudojamoje programinėje įrangoje, naujomis kompiuterinėmis programomis;</w:t>
      </w:r>
    </w:p>
    <w:p w14:paraId="17FDE429" w14:textId="69CF4C86" w:rsidR="004D4BB6" w:rsidRDefault="00F676A9" w:rsidP="00227567">
      <w:pPr>
        <w:pStyle w:val="Pagrindinistekstas2"/>
        <w:numPr>
          <w:ilvl w:val="1"/>
          <w:numId w:val="18"/>
        </w:numPr>
        <w:ind w:left="0" w:firstLine="851"/>
      </w:pPr>
      <w:r w:rsidRPr="00AD1158">
        <w:t xml:space="preserve">periodiškai tikrina </w:t>
      </w:r>
      <w:r w:rsidR="00E70312">
        <w:t xml:space="preserve">Biržų ar </w:t>
      </w:r>
      <w:r w:rsidR="00744E34">
        <w:rPr>
          <w:szCs w:val="24"/>
        </w:rPr>
        <w:t xml:space="preserve">Rokiškio rūmų </w:t>
      </w:r>
      <w:r w:rsidR="004524CE" w:rsidRPr="00AD1158">
        <w:t>kompiuterinę įrangą ir</w:t>
      </w:r>
      <w:r w:rsidR="00391AAE" w:rsidRPr="00AD1158">
        <w:t xml:space="preserve"> užtikrina jos tinkamumą darbui</w:t>
      </w:r>
      <w:r w:rsidR="00391AAE" w:rsidRPr="00AD1158">
        <w:rPr>
          <w:lang w:val="lt-LT"/>
        </w:rPr>
        <w:t>,</w:t>
      </w:r>
      <w:r w:rsidR="00391AAE" w:rsidRPr="00AD1158">
        <w:t xml:space="preserve"> apskaito teismo rūmuose naudojamą techninę ir programinę įrangą, saugo programinės įrangos licencijas, kompiuterines duomenų laikmenas bei su informacinių technologijų valdymu susijusią dokumentaciją</w:t>
      </w:r>
      <w:r w:rsidR="006E10D3">
        <w:rPr>
          <w:lang w:val="lt-LT"/>
        </w:rPr>
        <w:t>;</w:t>
      </w:r>
    </w:p>
    <w:p w14:paraId="0226B345" w14:textId="3BA018B2" w:rsidR="00717B1E" w:rsidRPr="00704740" w:rsidRDefault="00717B1E" w:rsidP="00717B1E">
      <w:pPr>
        <w:pStyle w:val="Sraopastraipa"/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 w:rsidRPr="00704740">
        <w:rPr>
          <w:sz w:val="24"/>
          <w:szCs w:val="24"/>
        </w:rPr>
        <w:lastRenderedPageBreak/>
        <w:t xml:space="preserve">registruoja dokumentų valdymo sistemos (DVS) </w:t>
      </w:r>
      <w:bookmarkStart w:id="2" w:name="_Hlk199233240"/>
      <w:r w:rsidR="00E70312">
        <w:rPr>
          <w:sz w:val="24"/>
          <w:szCs w:val="24"/>
        </w:rPr>
        <w:t xml:space="preserve">Biržų ar </w:t>
      </w:r>
      <w:bookmarkEnd w:id="2"/>
      <w:r w:rsidR="00744E34">
        <w:rPr>
          <w:sz w:val="24"/>
          <w:szCs w:val="24"/>
        </w:rPr>
        <w:t xml:space="preserve">Rokiškio rūmų </w:t>
      </w:r>
      <w:r w:rsidRPr="00704740">
        <w:rPr>
          <w:sz w:val="24"/>
          <w:szCs w:val="24"/>
        </w:rPr>
        <w:t>vartotojus, jų įgaliojimus (vardus bei slaptažodžius), nedelsiant išregistruoja juos, kai šie netenka teisės dirbti sisteminėje ir tinklinėje programoje;</w:t>
      </w:r>
    </w:p>
    <w:p w14:paraId="21B7FE4A" w14:textId="77777777" w:rsidR="004D4BB6" w:rsidRPr="00E439FE" w:rsidRDefault="006B4DA8" w:rsidP="00227567">
      <w:pPr>
        <w:pStyle w:val="Pagrindinistekstas2"/>
        <w:numPr>
          <w:ilvl w:val="1"/>
          <w:numId w:val="18"/>
        </w:numPr>
        <w:ind w:left="0" w:firstLine="851"/>
        <w:rPr>
          <w:lang w:val="lt-LT"/>
        </w:rPr>
      </w:pPr>
      <w:r w:rsidRPr="00AD1158">
        <w:t>suveda pavestus duomenis į teismų informacinę sistemą LITEKO, apie pastebėtas klaidas informuoja darbuotojus;</w:t>
      </w:r>
    </w:p>
    <w:p w14:paraId="5A1F8FBD" w14:textId="7B05F8FA" w:rsidR="00940BAF" w:rsidRPr="00287055" w:rsidRDefault="00227567" w:rsidP="00227567">
      <w:pPr>
        <w:pStyle w:val="Pagrindinistekstas2"/>
        <w:numPr>
          <w:ilvl w:val="1"/>
          <w:numId w:val="18"/>
        </w:numPr>
        <w:ind w:left="0" w:firstLine="851"/>
        <w:rPr>
          <w:lang w:val="lt-LT"/>
        </w:rPr>
      </w:pPr>
      <w:bookmarkStart w:id="3" w:name="_Hlk121820418"/>
      <w:r>
        <w:rPr>
          <w:lang w:val="lt-LT"/>
        </w:rPr>
        <w:t>Teisėjų</w:t>
      </w:r>
      <w:r w:rsidR="00940BAF" w:rsidRPr="00AD1158">
        <w:t xml:space="preserve"> tarybos, Nacionalinės teismų administracijos ir kitų institucijų nustatyta tvarka administruoja Lietuvos teismų informacinės sistemos LITEKO Panevėžio apylinkės teismo </w:t>
      </w:r>
      <w:r w:rsidR="00E70312" w:rsidRPr="00E70312">
        <w:t xml:space="preserve">Biržų ar </w:t>
      </w:r>
      <w:r w:rsidR="00744E34">
        <w:rPr>
          <w:szCs w:val="24"/>
        </w:rPr>
        <w:t xml:space="preserve">Rokiškio rūmų </w:t>
      </w:r>
      <w:r w:rsidR="00940BAF" w:rsidRPr="00AD1158">
        <w:t xml:space="preserve">duomenis, </w:t>
      </w:r>
      <w:r w:rsidR="00940BAF" w:rsidRPr="00AD1158">
        <w:rPr>
          <w:iCs/>
        </w:rPr>
        <w:t>konsultuoja vartotojus dėl darbo su sistema, sprendžia įvairias problemas, esant sistemos sutrikimams</w:t>
      </w:r>
      <w:r w:rsidR="006E10D3">
        <w:rPr>
          <w:iCs/>
          <w:lang w:val="lt-LT"/>
        </w:rPr>
        <w:t>;</w:t>
      </w:r>
    </w:p>
    <w:p w14:paraId="56675E21" w14:textId="77777777" w:rsidR="004D4BB6" w:rsidRDefault="006B4DA8" w:rsidP="00227567">
      <w:pPr>
        <w:pStyle w:val="Pagrindinistekstas2"/>
        <w:numPr>
          <w:ilvl w:val="1"/>
          <w:numId w:val="18"/>
        </w:numPr>
        <w:ind w:left="0" w:firstLine="851"/>
      </w:pPr>
      <w:r w:rsidRPr="00E80C8B">
        <w:rPr>
          <w:szCs w:val="24"/>
        </w:rPr>
        <w:t xml:space="preserve">rengia ir teikia teismo </w:t>
      </w:r>
      <w:r>
        <w:rPr>
          <w:szCs w:val="24"/>
        </w:rPr>
        <w:t>informacinių technologijų skyriaus vedėjui</w:t>
      </w:r>
      <w:r w:rsidRPr="00E80C8B">
        <w:rPr>
          <w:szCs w:val="24"/>
        </w:rPr>
        <w:t xml:space="preserve"> pasiūlymus dėl saugos dokumentų priėmimo, keitimo ar panaikinimo</w:t>
      </w:r>
      <w:r>
        <w:rPr>
          <w:szCs w:val="24"/>
        </w:rPr>
        <w:t>;</w:t>
      </w:r>
    </w:p>
    <w:p w14:paraId="5692EA1C" w14:textId="1B89E86F" w:rsidR="004D4BB6" w:rsidRPr="006B4DA8" w:rsidRDefault="00940BAF" w:rsidP="00227567">
      <w:pPr>
        <w:pStyle w:val="Pagrindinistekstas2"/>
        <w:numPr>
          <w:ilvl w:val="1"/>
          <w:numId w:val="18"/>
        </w:numPr>
        <w:ind w:left="0" w:firstLine="851"/>
        <w:rPr>
          <w:szCs w:val="24"/>
        </w:rPr>
      </w:pPr>
      <w:r w:rsidRPr="008D0795">
        <w:t>pasirašytinai</w:t>
      </w:r>
      <w:r w:rsidR="004F2490">
        <w:t xml:space="preserve"> supažindina </w:t>
      </w:r>
      <w:r w:rsidR="00E70312" w:rsidRPr="00E70312">
        <w:t xml:space="preserve">Biržų ar </w:t>
      </w:r>
      <w:r w:rsidR="00744E34">
        <w:rPr>
          <w:szCs w:val="24"/>
        </w:rPr>
        <w:t xml:space="preserve">Rokiškio rūmuose </w:t>
      </w:r>
      <w:r w:rsidRPr="00616BA7">
        <w:t>dirbančius ir naujus LITEKO naudotojus su LITEKO tvarkomų duomenų saugą re</w:t>
      </w:r>
      <w:r>
        <w:t>glamentuojančiais teisės aktais</w:t>
      </w:r>
      <w:r>
        <w:rPr>
          <w:szCs w:val="24"/>
          <w:lang w:val="lt-LT"/>
        </w:rPr>
        <w:t xml:space="preserve">, </w:t>
      </w:r>
      <w:r w:rsidR="006B4DA8" w:rsidRPr="00E80C8B">
        <w:rPr>
          <w:szCs w:val="24"/>
        </w:rPr>
        <w:t xml:space="preserve">informuoja </w:t>
      </w:r>
      <w:r w:rsidR="006B4DA8">
        <w:rPr>
          <w:szCs w:val="24"/>
        </w:rPr>
        <w:t>informacinių technologijų skyriaus vedėją</w:t>
      </w:r>
      <w:r w:rsidR="006B4DA8" w:rsidRPr="00E80C8B">
        <w:rPr>
          <w:szCs w:val="24"/>
        </w:rPr>
        <w:t xml:space="preserve"> apie esminius informacijos saugumo </w:t>
      </w:r>
      <w:r w:rsidR="006B4DA8" w:rsidRPr="006B4DA8">
        <w:rPr>
          <w:szCs w:val="24"/>
        </w:rPr>
        <w:t>incidentus;</w:t>
      </w:r>
    </w:p>
    <w:p w14:paraId="5D2C1102" w14:textId="14A6AE70" w:rsidR="006B4DA8" w:rsidRDefault="006B4DA8" w:rsidP="00227567">
      <w:pPr>
        <w:pStyle w:val="Sraopastraipa"/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 w:rsidRPr="006B4DA8">
        <w:rPr>
          <w:sz w:val="24"/>
          <w:szCs w:val="24"/>
        </w:rPr>
        <w:t>informuoja informacinių technolo</w:t>
      </w:r>
      <w:r w:rsidR="00B8789B">
        <w:rPr>
          <w:sz w:val="24"/>
          <w:szCs w:val="24"/>
        </w:rPr>
        <w:t xml:space="preserve">gijų skyriaus vedėją apie </w:t>
      </w:r>
      <w:r w:rsidR="00E70312">
        <w:rPr>
          <w:sz w:val="24"/>
          <w:szCs w:val="24"/>
        </w:rPr>
        <w:t xml:space="preserve">Biržų ar </w:t>
      </w:r>
      <w:r w:rsidR="00744E34">
        <w:rPr>
          <w:sz w:val="24"/>
          <w:szCs w:val="24"/>
        </w:rPr>
        <w:t xml:space="preserve">Rokiškio rūmams </w:t>
      </w:r>
      <w:r w:rsidRPr="006B4DA8">
        <w:rPr>
          <w:sz w:val="24"/>
          <w:szCs w:val="24"/>
        </w:rPr>
        <w:t>reikalingos kompiuterinės, programinės įrangos ir organizacinės technikos įsigijimą, inicijuoja teismo personalo materialinį</w:t>
      </w:r>
      <w:r w:rsidRPr="00E80C8B">
        <w:rPr>
          <w:sz w:val="24"/>
          <w:szCs w:val="24"/>
        </w:rPr>
        <w:t>-techninį aprūpinimą šia įranga bei technika bei pagal kompetenciją nustato reikalingų įsigyti pr</w:t>
      </w:r>
      <w:r>
        <w:rPr>
          <w:sz w:val="24"/>
          <w:szCs w:val="24"/>
        </w:rPr>
        <w:t>ekių, paslaugų ar darbų poreikį</w:t>
      </w:r>
      <w:r w:rsidRPr="00E80C8B">
        <w:rPr>
          <w:sz w:val="24"/>
          <w:szCs w:val="24"/>
        </w:rPr>
        <w:t>;</w:t>
      </w:r>
    </w:p>
    <w:p w14:paraId="7E955596" w14:textId="4A8E0E99" w:rsidR="00E80C8B" w:rsidRDefault="004F2490" w:rsidP="00227567">
      <w:pPr>
        <w:pStyle w:val="Sraopastraipa"/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užtikrina </w:t>
      </w:r>
      <w:r w:rsidR="00E70312">
        <w:rPr>
          <w:sz w:val="24"/>
          <w:szCs w:val="24"/>
        </w:rPr>
        <w:t xml:space="preserve">Biržų ar </w:t>
      </w:r>
      <w:r w:rsidR="00744E34">
        <w:rPr>
          <w:sz w:val="24"/>
          <w:szCs w:val="24"/>
        </w:rPr>
        <w:t xml:space="preserve">Rokiškio rūmų </w:t>
      </w:r>
      <w:r w:rsidR="00E80C8B" w:rsidRPr="00E80C8B">
        <w:rPr>
          <w:sz w:val="24"/>
          <w:szCs w:val="24"/>
        </w:rPr>
        <w:t>naudojamos kompiuterinės technikos remontą, programinės įrangos atnaujinimą laiku;</w:t>
      </w:r>
    </w:p>
    <w:p w14:paraId="42014FDB" w14:textId="76501D1F" w:rsidR="00717B1E" w:rsidRPr="00704740" w:rsidRDefault="00717B1E" w:rsidP="006E10D3">
      <w:pPr>
        <w:pStyle w:val="Sraopastraipa"/>
        <w:numPr>
          <w:ilvl w:val="1"/>
          <w:numId w:val="18"/>
        </w:numPr>
        <w:tabs>
          <w:tab w:val="left" w:pos="1418"/>
        </w:tabs>
        <w:ind w:left="0" w:firstLine="851"/>
        <w:jc w:val="both"/>
        <w:rPr>
          <w:sz w:val="24"/>
          <w:szCs w:val="24"/>
        </w:rPr>
      </w:pPr>
      <w:r w:rsidRPr="00704740">
        <w:rPr>
          <w:sz w:val="24"/>
          <w:szCs w:val="24"/>
        </w:rPr>
        <w:t xml:space="preserve">yra materialiai atsakingas už </w:t>
      </w:r>
      <w:r w:rsidR="00E70312">
        <w:rPr>
          <w:sz w:val="24"/>
          <w:szCs w:val="24"/>
        </w:rPr>
        <w:t xml:space="preserve">Biržų ar </w:t>
      </w:r>
      <w:r w:rsidR="00744E34">
        <w:rPr>
          <w:sz w:val="24"/>
          <w:szCs w:val="24"/>
        </w:rPr>
        <w:t xml:space="preserve">Rokiškio rūmų </w:t>
      </w:r>
      <w:r w:rsidRPr="00704740">
        <w:rPr>
          <w:sz w:val="24"/>
          <w:szCs w:val="24"/>
        </w:rPr>
        <w:t>kompiuterius, programinę ir kompiuterinę</w:t>
      </w:r>
      <w:r w:rsidR="006E10D3">
        <w:rPr>
          <w:sz w:val="24"/>
          <w:szCs w:val="24"/>
        </w:rPr>
        <w:t xml:space="preserve"> </w:t>
      </w:r>
      <w:r w:rsidRPr="00704740">
        <w:rPr>
          <w:sz w:val="24"/>
          <w:szCs w:val="24"/>
        </w:rPr>
        <w:t>įrangą;</w:t>
      </w:r>
    </w:p>
    <w:p w14:paraId="476161D8" w14:textId="77777777" w:rsidR="00E80C8B" w:rsidRPr="00E80C8B" w:rsidRDefault="007836C2" w:rsidP="00227567">
      <w:pPr>
        <w:pStyle w:val="Sraopastraipa"/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informacinių technologijų skyriaus vedėjui</w:t>
      </w:r>
      <w:r w:rsidRPr="00E80C8B">
        <w:rPr>
          <w:sz w:val="24"/>
          <w:szCs w:val="24"/>
        </w:rPr>
        <w:t xml:space="preserve"> </w:t>
      </w:r>
      <w:r w:rsidR="00E80C8B" w:rsidRPr="00E80C8B">
        <w:rPr>
          <w:sz w:val="24"/>
          <w:szCs w:val="24"/>
        </w:rPr>
        <w:t>teikia siūlymus dėl kompiuterinių tinklų, informacinių technologijų būklės gerinimo ir modernizavimo, duomenų saugos politikos ir reikalavimų atnaujinimo;</w:t>
      </w:r>
    </w:p>
    <w:p w14:paraId="7DF37AC6" w14:textId="77777777" w:rsidR="00E80C8B" w:rsidRPr="00E80C8B" w:rsidRDefault="004676C2" w:rsidP="00227567">
      <w:pPr>
        <w:numPr>
          <w:ilvl w:val="1"/>
          <w:numId w:val="18"/>
        </w:numPr>
        <w:ind w:left="0" w:firstLine="851"/>
        <w:jc w:val="both"/>
        <w:rPr>
          <w:sz w:val="24"/>
          <w:szCs w:val="24"/>
        </w:rPr>
      </w:pPr>
      <w:r w:rsidRPr="00E332D5">
        <w:rPr>
          <w:sz w:val="24"/>
          <w:szCs w:val="24"/>
        </w:rPr>
        <w:t>vykdo kitus nenuolatinio pobūdžio teismo pirmininko, teismo kanclerio, informacinių</w:t>
      </w:r>
      <w:r w:rsidRPr="00137DCF">
        <w:rPr>
          <w:sz w:val="24"/>
          <w:szCs w:val="24"/>
        </w:rPr>
        <w:t xml:space="preserve"> technologijų skyriaus vedėjo pavedimus, susijusius su teismo veikla, kad būtų pasiekti teismo strateginiai tikslai.</w:t>
      </w:r>
    </w:p>
    <w:bookmarkEnd w:id="1"/>
    <w:bookmarkEnd w:id="3"/>
    <w:p w14:paraId="00B9FFEF" w14:textId="77777777" w:rsidR="00403E49" w:rsidRPr="00E80C8B" w:rsidRDefault="00403E49" w:rsidP="00B809B3">
      <w:pPr>
        <w:pStyle w:val="Sraopastraipa"/>
        <w:ind w:left="0"/>
        <w:jc w:val="both"/>
        <w:rPr>
          <w:sz w:val="24"/>
          <w:szCs w:val="24"/>
        </w:rPr>
      </w:pPr>
    </w:p>
    <w:p w14:paraId="7A9C2CFE" w14:textId="469ECED6" w:rsidR="00DB5F9B" w:rsidRDefault="00AC7D50" w:rsidP="00471667">
      <w:pPr>
        <w:ind w:firstLine="720"/>
        <w:jc w:val="center"/>
        <w:rPr>
          <w:sz w:val="24"/>
        </w:rPr>
      </w:pPr>
      <w:r>
        <w:rPr>
          <w:sz w:val="24"/>
        </w:rPr>
        <w:t>___________________________</w:t>
      </w:r>
    </w:p>
    <w:p w14:paraId="3C0F5753" w14:textId="77777777" w:rsidR="00E80C8B" w:rsidRPr="00E80C8B" w:rsidRDefault="00E80C8B" w:rsidP="00E80C8B">
      <w:pPr>
        <w:rPr>
          <w:sz w:val="24"/>
          <w:szCs w:val="24"/>
        </w:rPr>
      </w:pPr>
    </w:p>
    <w:p w14:paraId="3395D110" w14:textId="77777777" w:rsidR="00E80C8B" w:rsidRPr="00E80C8B" w:rsidRDefault="00E80C8B" w:rsidP="00E80C8B">
      <w:pPr>
        <w:rPr>
          <w:sz w:val="24"/>
          <w:szCs w:val="24"/>
        </w:rPr>
      </w:pPr>
    </w:p>
    <w:bookmarkEnd w:id="0"/>
    <w:p w14:paraId="15821859" w14:textId="77777777" w:rsidR="00874C5F" w:rsidRPr="00E80C8B" w:rsidRDefault="00874C5F" w:rsidP="00874C5F">
      <w:pPr>
        <w:jc w:val="both"/>
        <w:rPr>
          <w:sz w:val="24"/>
          <w:szCs w:val="24"/>
          <w:u w:val="single"/>
        </w:rPr>
      </w:pPr>
    </w:p>
    <w:sectPr w:rsidR="00874C5F" w:rsidRPr="00E80C8B" w:rsidSect="006E10D3">
      <w:pgSz w:w="12240" w:h="15840"/>
      <w:pgMar w:top="70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7953"/>
    <w:multiLevelType w:val="singleLevel"/>
    <w:tmpl w:val="8CE4974C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</w:abstractNum>
  <w:abstractNum w:abstractNumId="1" w15:restartNumberingAfterBreak="0">
    <w:nsid w:val="0A2F5057"/>
    <w:multiLevelType w:val="singleLevel"/>
    <w:tmpl w:val="6972A44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</w:abstractNum>
  <w:abstractNum w:abstractNumId="2" w15:restartNumberingAfterBreak="0">
    <w:nsid w:val="0EF20923"/>
    <w:multiLevelType w:val="hybridMultilevel"/>
    <w:tmpl w:val="78E469D0"/>
    <w:lvl w:ilvl="0" w:tplc="81680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FD64BC"/>
    <w:multiLevelType w:val="multilevel"/>
    <w:tmpl w:val="2A2C583E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4" w15:restartNumberingAfterBreak="0">
    <w:nsid w:val="153244FB"/>
    <w:multiLevelType w:val="hybridMultilevel"/>
    <w:tmpl w:val="D922975E"/>
    <w:lvl w:ilvl="0" w:tplc="97A402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510C06"/>
    <w:multiLevelType w:val="multilevel"/>
    <w:tmpl w:val="EFA8AC5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200" w:hanging="360"/>
      </w:pPr>
    </w:lvl>
    <w:lvl w:ilvl="2">
      <w:start w:val="1"/>
      <w:numFmt w:val="decimal"/>
      <w:lvlText w:val="%1.%2.%3."/>
      <w:lvlJc w:val="left"/>
      <w:pPr>
        <w:ind w:left="2400" w:hanging="720"/>
      </w:pPr>
    </w:lvl>
    <w:lvl w:ilvl="3">
      <w:start w:val="1"/>
      <w:numFmt w:val="decimal"/>
      <w:lvlText w:val="%1.%2.%3.%4."/>
      <w:lvlJc w:val="left"/>
      <w:pPr>
        <w:ind w:left="3240" w:hanging="720"/>
      </w:pPr>
    </w:lvl>
    <w:lvl w:ilvl="4">
      <w:start w:val="1"/>
      <w:numFmt w:val="decimal"/>
      <w:lvlText w:val="%1.%2.%3.%4.%5."/>
      <w:lvlJc w:val="left"/>
      <w:pPr>
        <w:ind w:left="4440" w:hanging="1080"/>
      </w:pPr>
    </w:lvl>
    <w:lvl w:ilvl="5">
      <w:start w:val="1"/>
      <w:numFmt w:val="decimal"/>
      <w:lvlText w:val="%1.%2.%3.%4.%5.%6."/>
      <w:lvlJc w:val="left"/>
      <w:pPr>
        <w:ind w:left="5280" w:hanging="1080"/>
      </w:pPr>
    </w:lvl>
    <w:lvl w:ilvl="6">
      <w:start w:val="1"/>
      <w:numFmt w:val="decimal"/>
      <w:lvlText w:val="%1.%2.%3.%4.%5.%6.%7."/>
      <w:lvlJc w:val="left"/>
      <w:pPr>
        <w:ind w:left="6480" w:hanging="1440"/>
      </w:pPr>
    </w:lvl>
    <w:lvl w:ilvl="7">
      <w:start w:val="1"/>
      <w:numFmt w:val="decimal"/>
      <w:lvlText w:val="%1.%2.%3.%4.%5.%6.%7.%8."/>
      <w:lvlJc w:val="left"/>
      <w:pPr>
        <w:ind w:left="7320" w:hanging="1440"/>
      </w:pPr>
    </w:lvl>
    <w:lvl w:ilvl="8">
      <w:start w:val="1"/>
      <w:numFmt w:val="decimal"/>
      <w:lvlText w:val="%1.%2.%3.%4.%5.%6.%7.%8.%9."/>
      <w:lvlJc w:val="left"/>
      <w:pPr>
        <w:ind w:left="8520" w:hanging="1800"/>
      </w:pPr>
    </w:lvl>
  </w:abstractNum>
  <w:abstractNum w:abstractNumId="6" w15:restartNumberingAfterBreak="0">
    <w:nsid w:val="1F5A6E6C"/>
    <w:multiLevelType w:val="multilevel"/>
    <w:tmpl w:val="5122F6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3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7" w15:restartNumberingAfterBreak="0">
    <w:nsid w:val="352C276D"/>
    <w:multiLevelType w:val="multilevel"/>
    <w:tmpl w:val="94481598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8" w15:restartNumberingAfterBreak="0">
    <w:nsid w:val="382C3ACA"/>
    <w:multiLevelType w:val="hybridMultilevel"/>
    <w:tmpl w:val="3808DDF4"/>
    <w:lvl w:ilvl="0" w:tplc="E5382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E27E29"/>
    <w:multiLevelType w:val="multilevel"/>
    <w:tmpl w:val="2A2C583E"/>
    <w:styleLink w:val="Stilius2"/>
    <w:lvl w:ilvl="0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0" w15:restartNumberingAfterBreak="0">
    <w:nsid w:val="4B3B5380"/>
    <w:multiLevelType w:val="multilevel"/>
    <w:tmpl w:val="0427001F"/>
    <w:numStyleLink w:val="Stilius1"/>
  </w:abstractNum>
  <w:abstractNum w:abstractNumId="11" w15:restartNumberingAfterBreak="0">
    <w:nsid w:val="4BE3063D"/>
    <w:multiLevelType w:val="hybridMultilevel"/>
    <w:tmpl w:val="3A4E52F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4B07F4"/>
    <w:multiLevelType w:val="hybridMultilevel"/>
    <w:tmpl w:val="431E5704"/>
    <w:lvl w:ilvl="0" w:tplc="CA70CD22">
      <w:start w:val="2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74" w:hanging="360"/>
      </w:pPr>
    </w:lvl>
    <w:lvl w:ilvl="2" w:tplc="0427001B" w:tentative="1">
      <w:start w:val="1"/>
      <w:numFmt w:val="lowerRoman"/>
      <w:lvlText w:val="%3."/>
      <w:lvlJc w:val="right"/>
      <w:pPr>
        <w:ind w:left="2594" w:hanging="180"/>
      </w:pPr>
    </w:lvl>
    <w:lvl w:ilvl="3" w:tplc="0427000F" w:tentative="1">
      <w:start w:val="1"/>
      <w:numFmt w:val="decimal"/>
      <w:lvlText w:val="%4."/>
      <w:lvlJc w:val="left"/>
      <w:pPr>
        <w:ind w:left="3314" w:hanging="360"/>
      </w:pPr>
    </w:lvl>
    <w:lvl w:ilvl="4" w:tplc="04270019" w:tentative="1">
      <w:start w:val="1"/>
      <w:numFmt w:val="lowerLetter"/>
      <w:lvlText w:val="%5."/>
      <w:lvlJc w:val="left"/>
      <w:pPr>
        <w:ind w:left="4034" w:hanging="360"/>
      </w:pPr>
    </w:lvl>
    <w:lvl w:ilvl="5" w:tplc="0427001B" w:tentative="1">
      <w:start w:val="1"/>
      <w:numFmt w:val="lowerRoman"/>
      <w:lvlText w:val="%6."/>
      <w:lvlJc w:val="right"/>
      <w:pPr>
        <w:ind w:left="4754" w:hanging="180"/>
      </w:pPr>
    </w:lvl>
    <w:lvl w:ilvl="6" w:tplc="0427000F" w:tentative="1">
      <w:start w:val="1"/>
      <w:numFmt w:val="decimal"/>
      <w:lvlText w:val="%7."/>
      <w:lvlJc w:val="left"/>
      <w:pPr>
        <w:ind w:left="5474" w:hanging="360"/>
      </w:pPr>
    </w:lvl>
    <w:lvl w:ilvl="7" w:tplc="04270019" w:tentative="1">
      <w:start w:val="1"/>
      <w:numFmt w:val="lowerLetter"/>
      <w:lvlText w:val="%8."/>
      <w:lvlJc w:val="left"/>
      <w:pPr>
        <w:ind w:left="6194" w:hanging="360"/>
      </w:pPr>
    </w:lvl>
    <w:lvl w:ilvl="8" w:tplc="0427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3" w15:restartNumberingAfterBreak="0">
    <w:nsid w:val="5F1154B8"/>
    <w:multiLevelType w:val="multilevel"/>
    <w:tmpl w:val="0427001F"/>
    <w:styleLink w:val="Stilius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7B4803"/>
    <w:multiLevelType w:val="multilevel"/>
    <w:tmpl w:val="C23AA0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5" w15:restartNumberingAfterBreak="0">
    <w:nsid w:val="6E242468"/>
    <w:multiLevelType w:val="multilevel"/>
    <w:tmpl w:val="2A2C583E"/>
    <w:numStyleLink w:val="Stilius2"/>
  </w:abstractNum>
  <w:abstractNum w:abstractNumId="16" w15:restartNumberingAfterBreak="0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389299C"/>
    <w:multiLevelType w:val="multilevel"/>
    <w:tmpl w:val="3D38124A"/>
    <w:lvl w:ilvl="0">
      <w:start w:val="1"/>
      <w:numFmt w:val="decimal"/>
      <w:lvlText w:val="%1."/>
      <w:lvlJc w:val="left"/>
      <w:pPr>
        <w:ind w:left="2320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num w:numId="1" w16cid:durableId="269703500">
    <w:abstractNumId w:val="0"/>
  </w:num>
  <w:num w:numId="2" w16cid:durableId="105389230">
    <w:abstractNumId w:val="1"/>
  </w:num>
  <w:num w:numId="3" w16cid:durableId="17642540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3270046">
    <w:abstractNumId w:val="4"/>
  </w:num>
  <w:num w:numId="5" w16cid:durableId="1224681692">
    <w:abstractNumId w:val="11"/>
  </w:num>
  <w:num w:numId="6" w16cid:durableId="1092042413">
    <w:abstractNumId w:val="2"/>
  </w:num>
  <w:num w:numId="7" w16cid:durableId="756749253">
    <w:abstractNumId w:val="14"/>
  </w:num>
  <w:num w:numId="8" w16cid:durableId="684749789">
    <w:abstractNumId w:val="5"/>
    <w:lvlOverride w:ilvl="0">
      <w:startOverride w:val="6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4595055">
    <w:abstractNumId w:val="16"/>
  </w:num>
  <w:num w:numId="10" w16cid:durableId="484784702">
    <w:abstractNumId w:val="12"/>
  </w:num>
  <w:num w:numId="11" w16cid:durableId="735905344">
    <w:abstractNumId w:val="3"/>
  </w:num>
  <w:num w:numId="12" w16cid:durableId="110975799">
    <w:abstractNumId w:val="7"/>
  </w:num>
  <w:num w:numId="13" w16cid:durableId="193226745">
    <w:abstractNumId w:val="6"/>
  </w:num>
  <w:num w:numId="14" w16cid:durableId="287055092">
    <w:abstractNumId w:val="8"/>
  </w:num>
  <w:num w:numId="15" w16cid:durableId="1820992974">
    <w:abstractNumId w:val="10"/>
  </w:num>
  <w:num w:numId="16" w16cid:durableId="375008654">
    <w:abstractNumId w:val="13"/>
  </w:num>
  <w:num w:numId="17" w16cid:durableId="1413508478">
    <w:abstractNumId w:val="9"/>
  </w:num>
  <w:num w:numId="18" w16cid:durableId="1417165450">
    <w:abstractNumId w:val="15"/>
  </w:num>
  <w:num w:numId="19" w16cid:durableId="1167963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5F"/>
    <w:rsid w:val="00047EEA"/>
    <w:rsid w:val="00047F2D"/>
    <w:rsid w:val="00070D6C"/>
    <w:rsid w:val="000971AC"/>
    <w:rsid w:val="000B0942"/>
    <w:rsid w:val="000C1101"/>
    <w:rsid w:val="000C1D9C"/>
    <w:rsid w:val="000E4580"/>
    <w:rsid w:val="00113BAE"/>
    <w:rsid w:val="00155A6B"/>
    <w:rsid w:val="00177A26"/>
    <w:rsid w:val="00186D34"/>
    <w:rsid w:val="001B224F"/>
    <w:rsid w:val="001C5D06"/>
    <w:rsid w:val="001E46F2"/>
    <w:rsid w:val="00225AE5"/>
    <w:rsid w:val="00227056"/>
    <w:rsid w:val="00227567"/>
    <w:rsid w:val="00287055"/>
    <w:rsid w:val="002A433C"/>
    <w:rsid w:val="002D1425"/>
    <w:rsid w:val="002D192F"/>
    <w:rsid w:val="002E23BF"/>
    <w:rsid w:val="002F118A"/>
    <w:rsid w:val="003517C5"/>
    <w:rsid w:val="00391AAE"/>
    <w:rsid w:val="003B2E75"/>
    <w:rsid w:val="003C6CD0"/>
    <w:rsid w:val="003E59CD"/>
    <w:rsid w:val="003F3F6A"/>
    <w:rsid w:val="003F6BE2"/>
    <w:rsid w:val="00403E49"/>
    <w:rsid w:val="00424F49"/>
    <w:rsid w:val="00451F85"/>
    <w:rsid w:val="004524CE"/>
    <w:rsid w:val="004676C2"/>
    <w:rsid w:val="00471667"/>
    <w:rsid w:val="00474E72"/>
    <w:rsid w:val="004A28B3"/>
    <w:rsid w:val="004D4BB6"/>
    <w:rsid w:val="004F2490"/>
    <w:rsid w:val="005139A4"/>
    <w:rsid w:val="0051685F"/>
    <w:rsid w:val="00541BFD"/>
    <w:rsid w:val="00565590"/>
    <w:rsid w:val="0059066C"/>
    <w:rsid w:val="005A2627"/>
    <w:rsid w:val="005B4398"/>
    <w:rsid w:val="005D2598"/>
    <w:rsid w:val="005E48D3"/>
    <w:rsid w:val="0060299E"/>
    <w:rsid w:val="00646532"/>
    <w:rsid w:val="006571FC"/>
    <w:rsid w:val="006605D4"/>
    <w:rsid w:val="00683C69"/>
    <w:rsid w:val="006953F4"/>
    <w:rsid w:val="00697260"/>
    <w:rsid w:val="006A329C"/>
    <w:rsid w:val="006B10C3"/>
    <w:rsid w:val="006B3EBD"/>
    <w:rsid w:val="006B4DA8"/>
    <w:rsid w:val="006C0F05"/>
    <w:rsid w:val="006E10D3"/>
    <w:rsid w:val="006F36CF"/>
    <w:rsid w:val="00704740"/>
    <w:rsid w:val="00717B1E"/>
    <w:rsid w:val="00744E34"/>
    <w:rsid w:val="007836C2"/>
    <w:rsid w:val="007B3779"/>
    <w:rsid w:val="007B3B68"/>
    <w:rsid w:val="008065AA"/>
    <w:rsid w:val="00826713"/>
    <w:rsid w:val="00834128"/>
    <w:rsid w:val="00840CA6"/>
    <w:rsid w:val="008523A1"/>
    <w:rsid w:val="00853812"/>
    <w:rsid w:val="00874C5F"/>
    <w:rsid w:val="0088365A"/>
    <w:rsid w:val="0088779D"/>
    <w:rsid w:val="008930D3"/>
    <w:rsid w:val="008A3120"/>
    <w:rsid w:val="008B216C"/>
    <w:rsid w:val="008B3E60"/>
    <w:rsid w:val="008B4082"/>
    <w:rsid w:val="008E458A"/>
    <w:rsid w:val="00936CB3"/>
    <w:rsid w:val="00940BAF"/>
    <w:rsid w:val="0094183C"/>
    <w:rsid w:val="00962356"/>
    <w:rsid w:val="00981B7D"/>
    <w:rsid w:val="00997B59"/>
    <w:rsid w:val="009D18FB"/>
    <w:rsid w:val="009E718D"/>
    <w:rsid w:val="009F4986"/>
    <w:rsid w:val="009F7B7D"/>
    <w:rsid w:val="00A5328D"/>
    <w:rsid w:val="00A7778D"/>
    <w:rsid w:val="00AA3789"/>
    <w:rsid w:val="00AC7D50"/>
    <w:rsid w:val="00AD1158"/>
    <w:rsid w:val="00AF52E0"/>
    <w:rsid w:val="00B146F0"/>
    <w:rsid w:val="00B809B3"/>
    <w:rsid w:val="00B8789B"/>
    <w:rsid w:val="00BC7C3A"/>
    <w:rsid w:val="00C01C06"/>
    <w:rsid w:val="00C10E39"/>
    <w:rsid w:val="00C32553"/>
    <w:rsid w:val="00C56BB4"/>
    <w:rsid w:val="00C86A07"/>
    <w:rsid w:val="00CA7FED"/>
    <w:rsid w:val="00D11326"/>
    <w:rsid w:val="00D2157A"/>
    <w:rsid w:val="00D43B5B"/>
    <w:rsid w:val="00D5602E"/>
    <w:rsid w:val="00D90F6F"/>
    <w:rsid w:val="00D910F9"/>
    <w:rsid w:val="00DA59A1"/>
    <w:rsid w:val="00DB2F52"/>
    <w:rsid w:val="00DB5F9B"/>
    <w:rsid w:val="00DC4E3D"/>
    <w:rsid w:val="00E2626A"/>
    <w:rsid w:val="00E332D5"/>
    <w:rsid w:val="00E439FE"/>
    <w:rsid w:val="00E62775"/>
    <w:rsid w:val="00E70312"/>
    <w:rsid w:val="00E80C8B"/>
    <w:rsid w:val="00E92E80"/>
    <w:rsid w:val="00EA7161"/>
    <w:rsid w:val="00EC52EE"/>
    <w:rsid w:val="00ED54EC"/>
    <w:rsid w:val="00F03F2E"/>
    <w:rsid w:val="00F676A9"/>
    <w:rsid w:val="00FA3A5D"/>
    <w:rsid w:val="00FA75C8"/>
    <w:rsid w:val="00FB7E93"/>
    <w:rsid w:val="00FC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0FCEA0"/>
  <w15:chartTrackingRefBased/>
  <w15:docId w15:val="{3F611D4E-8D16-4F2A-B771-E854082F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74C5F"/>
    <w:rPr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874C5F"/>
    <w:pPr>
      <w:keepNext/>
      <w:jc w:val="center"/>
      <w:outlineLvl w:val="1"/>
    </w:pPr>
    <w:rPr>
      <w:b/>
      <w:caps/>
      <w:sz w:val="24"/>
      <w:lang w:val="x-none"/>
    </w:rPr>
  </w:style>
  <w:style w:type="paragraph" w:styleId="Antrat5">
    <w:name w:val="heading 5"/>
    <w:basedOn w:val="prastasis"/>
    <w:next w:val="prastasis"/>
    <w:qFormat/>
    <w:rsid w:val="00874C5F"/>
    <w:pPr>
      <w:keepNext/>
      <w:ind w:left="1800" w:firstLine="360"/>
      <w:jc w:val="both"/>
      <w:outlineLvl w:val="4"/>
    </w:pPr>
    <w:rPr>
      <w:sz w:val="24"/>
      <w:u w:val="single"/>
    </w:rPr>
  </w:style>
  <w:style w:type="paragraph" w:styleId="Antrat7">
    <w:name w:val="heading 7"/>
    <w:basedOn w:val="prastasis"/>
    <w:next w:val="prastasis"/>
    <w:qFormat/>
    <w:rsid w:val="00874C5F"/>
    <w:pPr>
      <w:keepNext/>
      <w:ind w:left="5400" w:firstLine="360"/>
      <w:jc w:val="both"/>
      <w:outlineLvl w:val="6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Komentarotekstas">
    <w:name w:val="annotation text"/>
    <w:basedOn w:val="prastasis"/>
    <w:link w:val="KomentarotekstasDiagrama"/>
    <w:semiHidden/>
    <w:rsid w:val="00874C5F"/>
  </w:style>
  <w:style w:type="paragraph" w:styleId="Antrats">
    <w:name w:val="header"/>
    <w:basedOn w:val="prastasis"/>
    <w:rsid w:val="00874C5F"/>
    <w:pPr>
      <w:tabs>
        <w:tab w:val="center" w:pos="4153"/>
        <w:tab w:val="right" w:pos="8306"/>
      </w:tabs>
    </w:pPr>
    <w:rPr>
      <w:sz w:val="24"/>
    </w:rPr>
  </w:style>
  <w:style w:type="paragraph" w:styleId="Pagrindinistekstas">
    <w:name w:val="Body Text"/>
    <w:basedOn w:val="prastasis"/>
    <w:link w:val="PagrindinistekstasDiagrama"/>
    <w:rsid w:val="00874C5F"/>
    <w:pPr>
      <w:jc w:val="both"/>
    </w:pPr>
    <w:rPr>
      <w:sz w:val="24"/>
      <w:lang w:val="x-none"/>
    </w:rPr>
  </w:style>
  <w:style w:type="paragraph" w:styleId="Pagrindinistekstas2">
    <w:name w:val="Body Text 2"/>
    <w:basedOn w:val="prastasis"/>
    <w:link w:val="Pagrindinistekstas2Diagrama"/>
    <w:rsid w:val="00874C5F"/>
    <w:pPr>
      <w:jc w:val="both"/>
    </w:pPr>
    <w:rPr>
      <w:sz w:val="24"/>
      <w:lang w:val="x-none"/>
    </w:rPr>
  </w:style>
  <w:style w:type="paragraph" w:styleId="Pagrindinistekstas3">
    <w:name w:val="Body Text 3"/>
    <w:basedOn w:val="prastasis"/>
    <w:rsid w:val="00874C5F"/>
    <w:rPr>
      <w:rFonts w:ascii="TimesLT" w:hAnsi="TimesLT"/>
    </w:rPr>
  </w:style>
  <w:style w:type="paragraph" w:styleId="Debesliotekstas">
    <w:name w:val="Balloon Text"/>
    <w:basedOn w:val="prastasis"/>
    <w:semiHidden/>
    <w:rsid w:val="00BC7C3A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link w:val="Antrat2"/>
    <w:rsid w:val="00225AE5"/>
    <w:rPr>
      <w:b/>
      <w:caps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225AE5"/>
    <w:pPr>
      <w:ind w:left="720"/>
      <w:contextualSpacing/>
    </w:pPr>
  </w:style>
  <w:style w:type="character" w:customStyle="1" w:styleId="PagrindinistekstasDiagrama">
    <w:name w:val="Pagrindinis tekstas Diagrama"/>
    <w:link w:val="Pagrindinistekstas"/>
    <w:rsid w:val="00225AE5"/>
    <w:rPr>
      <w:sz w:val="24"/>
      <w:lang w:eastAsia="en-US"/>
    </w:rPr>
  </w:style>
  <w:style w:type="character" w:customStyle="1" w:styleId="Pagrindinistekstas2Diagrama">
    <w:name w:val="Pagrindinis tekstas 2 Diagrama"/>
    <w:link w:val="Pagrindinistekstas2"/>
    <w:rsid w:val="00697260"/>
    <w:rPr>
      <w:sz w:val="24"/>
      <w:lang w:eastAsia="en-US"/>
    </w:rPr>
  </w:style>
  <w:style w:type="numbering" w:customStyle="1" w:styleId="Stilius1">
    <w:name w:val="Stilius1"/>
    <w:rsid w:val="006A329C"/>
    <w:pPr>
      <w:numPr>
        <w:numId w:val="16"/>
      </w:numPr>
    </w:pPr>
  </w:style>
  <w:style w:type="numbering" w:customStyle="1" w:styleId="Stilius2">
    <w:name w:val="Stilius2"/>
    <w:rsid w:val="00227567"/>
    <w:pPr>
      <w:numPr>
        <w:numId w:val="17"/>
      </w:numPr>
    </w:pPr>
  </w:style>
  <w:style w:type="character" w:customStyle="1" w:styleId="KomentarotekstasDiagrama">
    <w:name w:val="Komentaro tekstas Diagrama"/>
    <w:link w:val="Komentarotekstas"/>
    <w:semiHidden/>
    <w:rsid w:val="008B408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3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3218</Words>
  <Characters>1835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t.pliekaitiene</dc:creator>
  <cp:keywords/>
  <cp:lastModifiedBy>Irma Gritenienė</cp:lastModifiedBy>
  <cp:revision>4</cp:revision>
  <cp:lastPrinted>2025-05-26T13:07:00Z</cp:lastPrinted>
  <dcterms:created xsi:type="dcterms:W3CDTF">2025-05-27T07:10:00Z</dcterms:created>
  <dcterms:modified xsi:type="dcterms:W3CDTF">2025-05-27T07:14:00Z</dcterms:modified>
</cp:coreProperties>
</file>